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4C" w:rsidRPr="00D61C43" w:rsidRDefault="0053584C" w:rsidP="007B009D">
      <w:pPr>
        <w:rPr>
          <w:rFonts w:asciiTheme="minorHAnsi" w:hAnsiTheme="minorHAnsi"/>
          <w:sz w:val="22"/>
          <w:szCs w:val="22"/>
        </w:rPr>
      </w:pPr>
    </w:p>
    <w:p w:rsidR="00D61C43" w:rsidRPr="00D61C43" w:rsidRDefault="00D61C43" w:rsidP="007B009D">
      <w:pPr>
        <w:rPr>
          <w:rFonts w:asciiTheme="minorHAnsi" w:hAnsiTheme="minorHAnsi"/>
          <w:sz w:val="22"/>
          <w:szCs w:val="22"/>
        </w:rPr>
      </w:pPr>
    </w:p>
    <w:p w:rsidR="00D61C43" w:rsidRPr="00D61C43" w:rsidRDefault="002A5D0F" w:rsidP="00D61C43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Cs w:val="22"/>
        </w:rPr>
        <w:t>Umowa Nr ….. /PPM</w:t>
      </w:r>
      <w:r w:rsidR="00D61C43" w:rsidRPr="00D61C43">
        <w:rPr>
          <w:rFonts w:asciiTheme="minorHAnsi" w:hAnsiTheme="minorHAnsi"/>
          <w:b/>
          <w:szCs w:val="22"/>
        </w:rPr>
        <w:t>/2017</w:t>
      </w:r>
    </w:p>
    <w:p w:rsidR="00D61C43" w:rsidRPr="00D61C43" w:rsidRDefault="00D61C43" w:rsidP="007B009D">
      <w:pPr>
        <w:rPr>
          <w:rFonts w:asciiTheme="minorHAnsi" w:hAnsiTheme="minorHAnsi"/>
          <w:sz w:val="22"/>
          <w:szCs w:val="22"/>
        </w:rPr>
      </w:pPr>
    </w:p>
    <w:p w:rsidR="00D61C43" w:rsidRPr="00D61C43" w:rsidRDefault="00D61C43" w:rsidP="007B009D">
      <w:pPr>
        <w:rPr>
          <w:rFonts w:asciiTheme="minorHAnsi" w:hAnsiTheme="minorHAnsi"/>
          <w:sz w:val="22"/>
          <w:szCs w:val="22"/>
        </w:rPr>
      </w:pPr>
      <w:r w:rsidRPr="00D61C43">
        <w:rPr>
          <w:rFonts w:asciiTheme="minorHAnsi" w:hAnsiTheme="minorHAnsi"/>
          <w:sz w:val="22"/>
          <w:szCs w:val="22"/>
        </w:rPr>
        <w:t xml:space="preserve">zawarta w dniu ………………. r. w ………………………… pomiędzy: </w:t>
      </w:r>
    </w:p>
    <w:p w:rsidR="00D61C43" w:rsidRPr="00D61C43" w:rsidRDefault="00D61C43" w:rsidP="007B009D">
      <w:pPr>
        <w:rPr>
          <w:rFonts w:asciiTheme="minorHAnsi" w:hAnsiTheme="minorHAnsi"/>
          <w:sz w:val="22"/>
          <w:szCs w:val="22"/>
        </w:rPr>
      </w:pPr>
    </w:p>
    <w:p w:rsidR="00D61C43" w:rsidRPr="00D61C43" w:rsidRDefault="00D61C43" w:rsidP="007B009D">
      <w:pPr>
        <w:rPr>
          <w:rFonts w:asciiTheme="minorHAnsi" w:hAnsiTheme="minorHAnsi"/>
          <w:b/>
          <w:sz w:val="22"/>
          <w:szCs w:val="22"/>
        </w:rPr>
      </w:pPr>
      <w:r w:rsidRPr="00D61C43">
        <w:rPr>
          <w:rFonts w:asciiTheme="minorHAnsi" w:hAnsiTheme="minorHAnsi"/>
          <w:b/>
          <w:sz w:val="22"/>
          <w:szCs w:val="22"/>
        </w:rPr>
        <w:t>CONSULTORIS.PL TOMASZ ORDYSIŃSKI</w:t>
      </w:r>
    </w:p>
    <w:p w:rsidR="00D61C43" w:rsidRPr="00D61C43" w:rsidRDefault="00D61C43" w:rsidP="007B009D">
      <w:pPr>
        <w:rPr>
          <w:rFonts w:asciiTheme="minorHAnsi" w:hAnsiTheme="minorHAnsi"/>
          <w:sz w:val="22"/>
          <w:szCs w:val="22"/>
        </w:rPr>
      </w:pPr>
      <w:r w:rsidRPr="00D61C43">
        <w:rPr>
          <w:rFonts w:asciiTheme="minorHAnsi" w:hAnsiTheme="minorHAnsi"/>
          <w:sz w:val="22"/>
          <w:szCs w:val="22"/>
        </w:rPr>
        <w:t>Z siedzibą przy ul. Jaworowej 61/1, 71-382 Szczecin</w:t>
      </w:r>
    </w:p>
    <w:p w:rsidR="00D61C43" w:rsidRPr="00D61C43" w:rsidRDefault="00D61C43" w:rsidP="007B009D">
      <w:pPr>
        <w:rPr>
          <w:rFonts w:asciiTheme="minorHAnsi" w:hAnsiTheme="minorHAnsi"/>
          <w:sz w:val="22"/>
          <w:szCs w:val="22"/>
        </w:rPr>
      </w:pPr>
      <w:r w:rsidRPr="00D61C43">
        <w:rPr>
          <w:rFonts w:asciiTheme="minorHAnsi" w:hAnsiTheme="minorHAnsi"/>
          <w:sz w:val="22"/>
          <w:szCs w:val="22"/>
        </w:rPr>
        <w:t xml:space="preserve">NIP: </w:t>
      </w:r>
      <w:r w:rsidRPr="00D61C43">
        <w:rPr>
          <w:rFonts w:asciiTheme="minorHAnsi" w:hAnsiTheme="minorHAnsi" w:cs="Arial"/>
          <w:bCs/>
          <w:sz w:val="22"/>
          <w:szCs w:val="22"/>
          <w:shd w:val="clear" w:color="auto" w:fill="FFFFFF"/>
        </w:rPr>
        <w:t>8522047921</w:t>
      </w:r>
    </w:p>
    <w:p w:rsidR="00D61C43" w:rsidRPr="00D61C43" w:rsidRDefault="00D61C43" w:rsidP="007B009D">
      <w:pPr>
        <w:rPr>
          <w:rFonts w:asciiTheme="minorHAnsi" w:hAnsiTheme="minorHAnsi"/>
          <w:sz w:val="22"/>
          <w:szCs w:val="22"/>
        </w:rPr>
      </w:pPr>
      <w:r w:rsidRPr="00D61C43">
        <w:rPr>
          <w:rFonts w:asciiTheme="minorHAnsi" w:hAnsiTheme="minorHAnsi"/>
          <w:sz w:val="22"/>
          <w:szCs w:val="22"/>
        </w:rPr>
        <w:t>REGON</w:t>
      </w:r>
      <w:r>
        <w:rPr>
          <w:rFonts w:asciiTheme="minorHAnsi" w:hAnsiTheme="minorHAnsi"/>
          <w:sz w:val="22"/>
          <w:szCs w:val="22"/>
        </w:rPr>
        <w:t>:</w:t>
      </w:r>
      <w:r w:rsidRPr="00D61C43">
        <w:rPr>
          <w:rFonts w:asciiTheme="minorHAnsi" w:hAnsiTheme="minorHAnsi"/>
          <w:sz w:val="22"/>
          <w:szCs w:val="22"/>
        </w:rPr>
        <w:t xml:space="preserve"> </w:t>
      </w:r>
      <w:r w:rsidRPr="00D61C43">
        <w:rPr>
          <w:rFonts w:asciiTheme="minorHAnsi" w:hAnsiTheme="minorHAnsi" w:cs="Arial"/>
          <w:bCs/>
          <w:sz w:val="22"/>
          <w:szCs w:val="22"/>
          <w:shd w:val="clear" w:color="auto" w:fill="FFFFFF"/>
        </w:rPr>
        <w:t>812050430</w:t>
      </w:r>
    </w:p>
    <w:p w:rsidR="00D61C43" w:rsidRPr="00D61C43" w:rsidRDefault="00D61C43" w:rsidP="007B009D">
      <w:pPr>
        <w:rPr>
          <w:rFonts w:asciiTheme="minorHAnsi" w:hAnsiTheme="minorHAnsi"/>
          <w:b/>
          <w:sz w:val="22"/>
          <w:szCs w:val="22"/>
        </w:rPr>
      </w:pPr>
      <w:r w:rsidRPr="00D61C43">
        <w:rPr>
          <w:rFonts w:asciiTheme="minorHAnsi" w:hAnsiTheme="minorHAnsi"/>
          <w:sz w:val="22"/>
          <w:szCs w:val="22"/>
        </w:rPr>
        <w:t xml:space="preserve">reprezentowanym przez : </w:t>
      </w:r>
      <w:r w:rsidRPr="00D61C43">
        <w:rPr>
          <w:rFonts w:asciiTheme="minorHAnsi" w:hAnsiTheme="minorHAnsi"/>
          <w:b/>
          <w:sz w:val="22"/>
          <w:szCs w:val="22"/>
        </w:rPr>
        <w:t>Olgę Głuchowską – Kierownika projektu</w:t>
      </w:r>
    </w:p>
    <w:p w:rsidR="00D61C43" w:rsidRDefault="00D61C43" w:rsidP="007B009D">
      <w:pPr>
        <w:rPr>
          <w:rFonts w:asciiTheme="minorHAnsi" w:hAnsiTheme="minorHAnsi"/>
          <w:sz w:val="22"/>
          <w:szCs w:val="22"/>
        </w:rPr>
      </w:pPr>
      <w:r w:rsidRPr="00D61C43">
        <w:rPr>
          <w:rFonts w:asciiTheme="minorHAnsi" w:hAnsiTheme="minorHAnsi"/>
          <w:sz w:val="22"/>
          <w:szCs w:val="22"/>
        </w:rPr>
        <w:t xml:space="preserve">zwanym dalej Organizatorem </w:t>
      </w:r>
    </w:p>
    <w:p w:rsidR="00D61C43" w:rsidRPr="00D61C43" w:rsidRDefault="00D61C43" w:rsidP="007B009D">
      <w:pPr>
        <w:rPr>
          <w:rFonts w:asciiTheme="minorHAnsi" w:hAnsiTheme="minorHAnsi"/>
          <w:sz w:val="22"/>
          <w:szCs w:val="22"/>
        </w:rPr>
      </w:pPr>
    </w:p>
    <w:p w:rsidR="00D61C43" w:rsidRDefault="00D61C43" w:rsidP="007B009D">
      <w:pPr>
        <w:rPr>
          <w:rFonts w:asciiTheme="minorHAnsi" w:hAnsiTheme="minorHAnsi"/>
          <w:sz w:val="22"/>
          <w:szCs w:val="22"/>
        </w:rPr>
      </w:pPr>
      <w:r w:rsidRPr="00D61C43">
        <w:rPr>
          <w:rFonts w:asciiTheme="minorHAnsi" w:hAnsiTheme="minorHAnsi"/>
          <w:sz w:val="22"/>
          <w:szCs w:val="22"/>
        </w:rPr>
        <w:t xml:space="preserve">a </w:t>
      </w:r>
    </w:p>
    <w:p w:rsidR="00D61C43" w:rsidRPr="00D61C43" w:rsidRDefault="00D61C43" w:rsidP="007B009D">
      <w:pPr>
        <w:rPr>
          <w:rFonts w:asciiTheme="minorHAnsi" w:hAnsiTheme="minorHAnsi"/>
          <w:sz w:val="22"/>
          <w:szCs w:val="22"/>
        </w:rPr>
      </w:pPr>
      <w:r w:rsidRPr="00D61C43">
        <w:rPr>
          <w:rFonts w:asciiTheme="minorHAnsi" w:hAnsiTheme="minorHAnsi"/>
          <w:sz w:val="22"/>
          <w:szCs w:val="22"/>
        </w:rPr>
        <w:t xml:space="preserve">Panią / Panem ………………………………………………. </w:t>
      </w:r>
    </w:p>
    <w:p w:rsidR="00D61C43" w:rsidRPr="00D61C43" w:rsidRDefault="00D61C43" w:rsidP="007B009D">
      <w:pPr>
        <w:rPr>
          <w:rFonts w:asciiTheme="minorHAnsi" w:hAnsiTheme="minorHAnsi"/>
          <w:sz w:val="22"/>
          <w:szCs w:val="22"/>
        </w:rPr>
      </w:pPr>
      <w:r w:rsidRPr="00D61C43">
        <w:rPr>
          <w:rFonts w:asciiTheme="minorHAnsi" w:hAnsiTheme="minorHAnsi"/>
          <w:sz w:val="22"/>
          <w:szCs w:val="22"/>
        </w:rPr>
        <w:t>zamieszkałą /</w:t>
      </w:r>
      <w:proofErr w:type="spellStart"/>
      <w:r w:rsidRPr="00D61C43">
        <w:rPr>
          <w:rFonts w:asciiTheme="minorHAnsi" w:hAnsiTheme="minorHAnsi"/>
          <w:sz w:val="22"/>
          <w:szCs w:val="22"/>
        </w:rPr>
        <w:t>łym</w:t>
      </w:r>
      <w:proofErr w:type="spellEnd"/>
      <w:r w:rsidRPr="00D61C43">
        <w:rPr>
          <w:rFonts w:asciiTheme="minorHAnsi" w:hAnsiTheme="minorHAnsi"/>
          <w:sz w:val="22"/>
          <w:szCs w:val="22"/>
        </w:rPr>
        <w:t xml:space="preserve"> …………………………………………………. </w:t>
      </w:r>
    </w:p>
    <w:p w:rsidR="00D61C43" w:rsidRPr="00D61C43" w:rsidRDefault="00D61C43" w:rsidP="007B009D">
      <w:pPr>
        <w:rPr>
          <w:rFonts w:asciiTheme="minorHAnsi" w:hAnsiTheme="minorHAnsi"/>
          <w:sz w:val="22"/>
          <w:szCs w:val="22"/>
        </w:rPr>
      </w:pPr>
      <w:r w:rsidRPr="00D61C43">
        <w:rPr>
          <w:rFonts w:asciiTheme="minorHAnsi" w:hAnsiTheme="minorHAnsi"/>
          <w:sz w:val="22"/>
          <w:szCs w:val="22"/>
        </w:rPr>
        <w:t xml:space="preserve">PESEL ………………………………………………… </w:t>
      </w:r>
    </w:p>
    <w:p w:rsidR="00D61C43" w:rsidRPr="00D61C43" w:rsidRDefault="00D61C43" w:rsidP="007B009D">
      <w:pPr>
        <w:rPr>
          <w:rFonts w:asciiTheme="minorHAnsi" w:hAnsiTheme="minorHAnsi"/>
          <w:sz w:val="22"/>
          <w:szCs w:val="22"/>
        </w:rPr>
      </w:pPr>
      <w:r w:rsidRPr="00D61C43">
        <w:rPr>
          <w:rFonts w:asciiTheme="minorHAnsi" w:hAnsiTheme="minorHAnsi"/>
          <w:sz w:val="22"/>
          <w:szCs w:val="22"/>
        </w:rPr>
        <w:t>legitymującą/</w:t>
      </w:r>
      <w:proofErr w:type="spellStart"/>
      <w:r w:rsidRPr="00D61C43">
        <w:rPr>
          <w:rFonts w:asciiTheme="minorHAnsi" w:hAnsiTheme="minorHAnsi"/>
          <w:sz w:val="22"/>
          <w:szCs w:val="22"/>
        </w:rPr>
        <w:t>cy</w:t>
      </w:r>
      <w:proofErr w:type="spellEnd"/>
      <w:r w:rsidRPr="00D61C43">
        <w:rPr>
          <w:rFonts w:asciiTheme="minorHAnsi" w:hAnsiTheme="minorHAnsi"/>
          <w:sz w:val="22"/>
          <w:szCs w:val="22"/>
        </w:rPr>
        <w:t xml:space="preserve"> się dowodem osobistym ………………………. </w:t>
      </w:r>
    </w:p>
    <w:p w:rsidR="00D61C43" w:rsidRDefault="00D61C43" w:rsidP="007B009D">
      <w:pPr>
        <w:rPr>
          <w:rFonts w:asciiTheme="minorHAnsi" w:hAnsiTheme="minorHAnsi"/>
          <w:sz w:val="22"/>
          <w:szCs w:val="22"/>
        </w:rPr>
      </w:pPr>
      <w:r w:rsidRPr="00D61C43">
        <w:rPr>
          <w:rFonts w:asciiTheme="minorHAnsi" w:hAnsiTheme="minorHAnsi"/>
          <w:sz w:val="22"/>
          <w:szCs w:val="22"/>
        </w:rPr>
        <w:t xml:space="preserve">Zwaną/ </w:t>
      </w:r>
      <w:proofErr w:type="spellStart"/>
      <w:r w:rsidRPr="00D61C43">
        <w:rPr>
          <w:rFonts w:asciiTheme="minorHAnsi" w:hAnsiTheme="minorHAnsi"/>
          <w:sz w:val="22"/>
          <w:szCs w:val="22"/>
        </w:rPr>
        <w:t>nym</w:t>
      </w:r>
      <w:proofErr w:type="spellEnd"/>
      <w:r w:rsidRPr="00D61C43">
        <w:rPr>
          <w:rFonts w:asciiTheme="minorHAnsi" w:hAnsiTheme="minorHAnsi"/>
          <w:sz w:val="22"/>
          <w:szCs w:val="22"/>
        </w:rPr>
        <w:t xml:space="preserve"> dalej Uczestnikiem.</w:t>
      </w:r>
    </w:p>
    <w:p w:rsidR="00D61C43" w:rsidRDefault="00D61C43" w:rsidP="007B009D">
      <w:pPr>
        <w:rPr>
          <w:rFonts w:asciiTheme="minorHAnsi" w:hAnsiTheme="minorHAnsi"/>
          <w:sz w:val="22"/>
          <w:szCs w:val="22"/>
        </w:rPr>
      </w:pPr>
    </w:p>
    <w:p w:rsidR="00D61C43" w:rsidRPr="002E4184" w:rsidRDefault="004D4C67" w:rsidP="004D4C67">
      <w:pPr>
        <w:jc w:val="center"/>
        <w:rPr>
          <w:rFonts w:asciiTheme="minorHAnsi" w:hAnsiTheme="minorHAnsi"/>
          <w:b/>
          <w:sz w:val="22"/>
          <w:szCs w:val="22"/>
        </w:rPr>
      </w:pPr>
      <w:r w:rsidRPr="002E4184">
        <w:rPr>
          <w:rFonts w:asciiTheme="minorHAnsi" w:hAnsiTheme="minorHAnsi"/>
          <w:b/>
          <w:sz w:val="22"/>
          <w:szCs w:val="22"/>
        </w:rPr>
        <w:t>§1</w:t>
      </w:r>
    </w:p>
    <w:p w:rsidR="004D4C67" w:rsidRPr="002E4184" w:rsidRDefault="004D4C67" w:rsidP="004D4C67">
      <w:pPr>
        <w:jc w:val="center"/>
        <w:rPr>
          <w:rFonts w:asciiTheme="minorHAnsi" w:hAnsiTheme="minorHAnsi"/>
          <w:b/>
          <w:sz w:val="22"/>
          <w:szCs w:val="22"/>
        </w:rPr>
      </w:pPr>
      <w:r w:rsidRPr="002E4184">
        <w:rPr>
          <w:rFonts w:asciiTheme="minorHAnsi" w:hAnsiTheme="minorHAnsi"/>
          <w:b/>
          <w:sz w:val="22"/>
          <w:szCs w:val="22"/>
        </w:rPr>
        <w:t>Przedmiot umowy</w:t>
      </w:r>
    </w:p>
    <w:p w:rsidR="004D4C67" w:rsidRDefault="004D4C67" w:rsidP="004D4C67">
      <w:pPr>
        <w:jc w:val="center"/>
        <w:rPr>
          <w:rFonts w:asciiTheme="minorHAnsi" w:hAnsiTheme="minorHAnsi"/>
          <w:sz w:val="22"/>
          <w:szCs w:val="22"/>
        </w:rPr>
      </w:pPr>
    </w:p>
    <w:p w:rsidR="004D4C67" w:rsidRDefault="004D4C67" w:rsidP="009C20DA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Przedmiotem umowy jest udział Uczestnika w szkoleniu „Pracownik mobilny – nowoczesne stanowisko pracy”, realizowanym w ramach projektu </w:t>
      </w:r>
      <w:r w:rsidRPr="002A5D0F">
        <w:rPr>
          <w:rFonts w:asciiTheme="minorHAnsi" w:hAnsiTheme="minorHAnsi"/>
          <w:sz w:val="20"/>
          <w:szCs w:val="22"/>
        </w:rPr>
        <w:t>„</w:t>
      </w:r>
      <w:r w:rsidR="002A5D0F" w:rsidRPr="002A5D0F">
        <w:rPr>
          <w:rFonts w:asciiTheme="minorHAnsi" w:hAnsiTheme="minorHAnsi"/>
          <w:sz w:val="22"/>
        </w:rPr>
        <w:t>Pracownik XXI w. - pracownik mobilny! Aktywizacja zawodowa osób znajdujących się w najtrudniejszej sytuacji na rynku pracy</w:t>
      </w:r>
      <w:r w:rsidRPr="002A5D0F">
        <w:rPr>
          <w:rFonts w:asciiTheme="minorHAnsi" w:hAnsiTheme="minorHAnsi"/>
          <w:sz w:val="20"/>
          <w:szCs w:val="22"/>
        </w:rPr>
        <w:t xml:space="preserve">” </w:t>
      </w:r>
      <w:r>
        <w:rPr>
          <w:rFonts w:asciiTheme="minorHAnsi" w:hAnsiTheme="minorHAnsi"/>
          <w:sz w:val="22"/>
          <w:szCs w:val="22"/>
        </w:rPr>
        <w:t>współfinansowanego z Europejskiego Funduszu Społecznego w ramach Regionalnego Programu Operacyjnego Województwa Pomorskiego na lata 2014-2020, na podstawie umowy nr……………………………………………………..</w:t>
      </w:r>
    </w:p>
    <w:p w:rsidR="004D4C67" w:rsidRDefault="004D4C67" w:rsidP="009C20DA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Umowa reguluje prawa i obowiązki Organizatora i Uczestnika w zakresie realizacji założeń projektu.</w:t>
      </w:r>
    </w:p>
    <w:p w:rsidR="004B6FE9" w:rsidRDefault="004B6FE9" w:rsidP="004D4C67">
      <w:pPr>
        <w:jc w:val="center"/>
        <w:rPr>
          <w:rFonts w:asciiTheme="minorHAnsi" w:hAnsiTheme="minorHAnsi"/>
          <w:b/>
          <w:sz w:val="22"/>
          <w:szCs w:val="22"/>
        </w:rPr>
      </w:pPr>
    </w:p>
    <w:p w:rsidR="004D4C67" w:rsidRPr="002E4184" w:rsidRDefault="004D4C67" w:rsidP="004D4C67">
      <w:pPr>
        <w:jc w:val="center"/>
        <w:rPr>
          <w:rFonts w:asciiTheme="minorHAnsi" w:hAnsiTheme="minorHAnsi"/>
          <w:b/>
          <w:sz w:val="22"/>
          <w:szCs w:val="22"/>
        </w:rPr>
      </w:pPr>
      <w:r w:rsidRPr="002E4184">
        <w:rPr>
          <w:rFonts w:asciiTheme="minorHAnsi" w:hAnsiTheme="minorHAnsi"/>
          <w:b/>
          <w:sz w:val="22"/>
          <w:szCs w:val="22"/>
        </w:rPr>
        <w:t>§2</w:t>
      </w:r>
    </w:p>
    <w:p w:rsidR="004D4C67" w:rsidRPr="002E4184" w:rsidRDefault="004D4C67" w:rsidP="004D4C67">
      <w:pPr>
        <w:jc w:val="center"/>
        <w:rPr>
          <w:rFonts w:asciiTheme="minorHAnsi" w:hAnsiTheme="minorHAnsi"/>
          <w:b/>
          <w:sz w:val="22"/>
          <w:szCs w:val="22"/>
        </w:rPr>
      </w:pPr>
      <w:r w:rsidRPr="002E4184">
        <w:rPr>
          <w:rFonts w:asciiTheme="minorHAnsi" w:hAnsiTheme="minorHAnsi"/>
          <w:b/>
          <w:sz w:val="22"/>
          <w:szCs w:val="22"/>
        </w:rPr>
        <w:t>Organizacja szkoleń</w:t>
      </w:r>
      <w:r w:rsidR="0092291B">
        <w:rPr>
          <w:rFonts w:asciiTheme="minorHAnsi" w:hAnsiTheme="minorHAnsi"/>
          <w:b/>
          <w:sz w:val="22"/>
          <w:szCs w:val="22"/>
        </w:rPr>
        <w:t xml:space="preserve"> i egzaminów</w:t>
      </w:r>
    </w:p>
    <w:p w:rsidR="004D4C67" w:rsidRDefault="004D4C67" w:rsidP="004D4C67">
      <w:pPr>
        <w:jc w:val="center"/>
        <w:rPr>
          <w:rFonts w:asciiTheme="minorHAnsi" w:hAnsiTheme="minorHAnsi"/>
          <w:sz w:val="22"/>
          <w:szCs w:val="22"/>
        </w:rPr>
      </w:pPr>
    </w:p>
    <w:p w:rsidR="004D4C67" w:rsidRDefault="004D4C67" w:rsidP="009C20DA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Podstawą udziału w projekcie jest złożenie wypełnionego Formularza rekrutacyjnego wraz </w:t>
      </w:r>
      <w:r w:rsidR="002A5D0F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z załącznikami oraz pozytywne przejście procedury rekrutacyjnej.</w:t>
      </w:r>
    </w:p>
    <w:p w:rsidR="002E4184" w:rsidRDefault="004D4C67" w:rsidP="009C20DA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Każdy z Uczestników zobowiązany jest do zapoznania się z Regulaminem rekrutacji </w:t>
      </w:r>
      <w:r w:rsidR="002A5D0F">
        <w:rPr>
          <w:rFonts w:asciiTheme="minorHAnsi" w:hAnsiTheme="minorHAnsi"/>
          <w:sz w:val="22"/>
          <w:szCs w:val="22"/>
        </w:rPr>
        <w:br/>
      </w:r>
      <w:r>
        <w:rPr>
          <w:rFonts w:asciiTheme="minorHAnsi" w:hAnsiTheme="minorHAnsi"/>
          <w:sz w:val="22"/>
          <w:szCs w:val="22"/>
        </w:rPr>
        <w:t>i uczestnictwa w projekcie dostępnym n</w:t>
      </w:r>
      <w:r w:rsidR="002A5D0F">
        <w:rPr>
          <w:rFonts w:asciiTheme="minorHAnsi" w:hAnsiTheme="minorHAnsi"/>
          <w:sz w:val="22"/>
          <w:szCs w:val="22"/>
        </w:rPr>
        <w:t xml:space="preserve">a stronie internetowej projektu </w:t>
      </w:r>
      <w:r>
        <w:rPr>
          <w:rFonts w:asciiTheme="minorHAnsi" w:hAnsiTheme="minorHAnsi"/>
          <w:sz w:val="22"/>
          <w:szCs w:val="22"/>
        </w:rPr>
        <w:t>(</w:t>
      </w:r>
      <w:r w:rsidR="002A5D0F">
        <w:rPr>
          <w:rFonts w:asciiTheme="minorHAnsi" w:hAnsiTheme="minorHAnsi"/>
          <w:sz w:val="22"/>
          <w:szCs w:val="22"/>
        </w:rPr>
        <w:t>www.consultoris.pl/ppm</w:t>
      </w:r>
      <w:r>
        <w:rPr>
          <w:rFonts w:asciiTheme="minorHAnsi" w:hAnsiTheme="minorHAnsi"/>
          <w:sz w:val="22"/>
          <w:szCs w:val="22"/>
        </w:rPr>
        <w:t>) oraz biurze projektu.</w:t>
      </w:r>
    </w:p>
    <w:p w:rsidR="002E4184" w:rsidRDefault="002E4184" w:rsidP="009C20DA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E4184">
        <w:rPr>
          <w:rFonts w:asciiTheme="minorHAnsi" w:hAnsiTheme="minorHAnsi"/>
          <w:sz w:val="22"/>
          <w:szCs w:val="22"/>
        </w:rPr>
        <w:t>Szkolenia zorganizowane zostaną w 1</w:t>
      </w:r>
      <w:r w:rsidR="002A5D0F">
        <w:rPr>
          <w:rFonts w:asciiTheme="minorHAnsi" w:hAnsiTheme="minorHAnsi"/>
          <w:sz w:val="22"/>
          <w:szCs w:val="22"/>
        </w:rPr>
        <w:t>0-osobowych grupach, w sumie 8</w:t>
      </w:r>
      <w:r w:rsidRPr="002E4184">
        <w:rPr>
          <w:rFonts w:asciiTheme="minorHAnsi" w:hAnsiTheme="minorHAnsi"/>
          <w:sz w:val="22"/>
          <w:szCs w:val="22"/>
        </w:rPr>
        <w:t xml:space="preserve"> edycji.</w:t>
      </w:r>
    </w:p>
    <w:p w:rsidR="002E4184" w:rsidRDefault="002E4184" w:rsidP="009C20DA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E4184">
        <w:rPr>
          <w:rFonts w:asciiTheme="minorHAnsi" w:hAnsiTheme="minorHAnsi"/>
          <w:sz w:val="22"/>
          <w:szCs w:val="22"/>
        </w:rPr>
        <w:t xml:space="preserve">Każdego miesiąca zajęcia rozpoczynać będzie nowa grupa, jednak nie więcej jak dwie grupy </w:t>
      </w:r>
      <w:r w:rsidRPr="002E4184">
        <w:rPr>
          <w:rFonts w:asciiTheme="minorHAnsi" w:hAnsiTheme="minorHAnsi"/>
          <w:sz w:val="22"/>
          <w:szCs w:val="22"/>
        </w:rPr>
        <w:br/>
        <w:t>w miesiącu.</w:t>
      </w:r>
    </w:p>
    <w:p w:rsidR="002E4184" w:rsidRDefault="002E4184" w:rsidP="009C20DA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E4184">
        <w:rPr>
          <w:rFonts w:asciiTheme="minorHAnsi" w:hAnsiTheme="minorHAnsi"/>
          <w:sz w:val="22"/>
          <w:szCs w:val="22"/>
        </w:rPr>
        <w:t xml:space="preserve">Szkolenia odbywać będą się w weekendy </w:t>
      </w:r>
      <w:r w:rsidR="002A5D0F">
        <w:rPr>
          <w:rFonts w:asciiTheme="minorHAnsi" w:hAnsiTheme="minorHAnsi"/>
          <w:sz w:val="22"/>
          <w:szCs w:val="22"/>
        </w:rPr>
        <w:t>lub dni robocze – 20 spotkań po ok. 6</w:t>
      </w:r>
      <w:r w:rsidRPr="002E4184">
        <w:rPr>
          <w:rFonts w:asciiTheme="minorHAnsi" w:hAnsiTheme="minorHAnsi"/>
          <w:sz w:val="22"/>
          <w:szCs w:val="22"/>
        </w:rPr>
        <w:t xml:space="preserve"> godzin dydaktycznych. Pełny wymiar szkolenia to 120 godzin dydaktycznych.</w:t>
      </w:r>
    </w:p>
    <w:p w:rsidR="002E4184" w:rsidRPr="002E4184" w:rsidRDefault="002E4184" w:rsidP="009C20DA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2E4184">
        <w:rPr>
          <w:rFonts w:asciiTheme="minorHAnsi" w:hAnsiTheme="minorHAnsi"/>
          <w:sz w:val="22"/>
          <w:szCs w:val="22"/>
        </w:rPr>
        <w:t>Tematyka szkolenia obejmuje:</w:t>
      </w:r>
    </w:p>
    <w:p w:rsidR="002E4184" w:rsidRPr="008471EE" w:rsidRDefault="002E4184" w:rsidP="009C20DA">
      <w:pPr>
        <w:pStyle w:val="Akapitzlist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8471EE">
        <w:rPr>
          <w:rFonts w:asciiTheme="minorHAnsi" w:hAnsiTheme="minorHAnsi" w:cs="NimbusSanL-Regu"/>
          <w:sz w:val="22"/>
          <w:szCs w:val="22"/>
        </w:rPr>
        <w:t>moduł podstawy pracy z komputerem - 10h</w:t>
      </w:r>
    </w:p>
    <w:p w:rsidR="002E4184" w:rsidRPr="008471EE" w:rsidRDefault="002E4184" w:rsidP="009C20DA">
      <w:pPr>
        <w:pStyle w:val="Akapitzlist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>
        <w:rPr>
          <w:rFonts w:asciiTheme="minorHAnsi" w:hAnsiTheme="minorHAnsi" w:cs="NimbusSanL-Regu"/>
          <w:sz w:val="22"/>
          <w:szCs w:val="22"/>
        </w:rPr>
        <w:t>moduł I</w:t>
      </w:r>
      <w:r w:rsidRPr="008471EE">
        <w:rPr>
          <w:rFonts w:asciiTheme="minorHAnsi" w:hAnsiTheme="minorHAnsi" w:cs="NimbusSanL-Regu"/>
          <w:sz w:val="22"/>
          <w:szCs w:val="22"/>
        </w:rPr>
        <w:t>nternet i funkcjonowanie w sieci - 15h</w:t>
      </w:r>
    </w:p>
    <w:p w:rsidR="002E4184" w:rsidRPr="008471EE" w:rsidRDefault="002E4184" w:rsidP="009C20DA">
      <w:pPr>
        <w:pStyle w:val="Akapitzlist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8471EE">
        <w:rPr>
          <w:rFonts w:asciiTheme="minorHAnsi" w:hAnsiTheme="minorHAnsi" w:cs="NimbusSanL-Regu"/>
          <w:sz w:val="22"/>
          <w:szCs w:val="22"/>
        </w:rPr>
        <w:t>moduł kluczowe programy i aplikacje – 45h</w:t>
      </w:r>
    </w:p>
    <w:p w:rsidR="002E4184" w:rsidRDefault="002E4184" w:rsidP="009C20DA">
      <w:pPr>
        <w:pStyle w:val="Akapitzlist"/>
        <w:numPr>
          <w:ilvl w:val="2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>
        <w:rPr>
          <w:rFonts w:asciiTheme="minorHAnsi" w:hAnsiTheme="minorHAnsi" w:cs="NimbusSanL-Regu"/>
          <w:sz w:val="22"/>
          <w:szCs w:val="22"/>
        </w:rPr>
        <w:t xml:space="preserve">moduł współpraca </w:t>
      </w:r>
      <w:proofErr w:type="spellStart"/>
      <w:r>
        <w:rPr>
          <w:rFonts w:asciiTheme="minorHAnsi" w:hAnsiTheme="minorHAnsi" w:cs="NimbusSanL-Regu"/>
          <w:sz w:val="22"/>
          <w:szCs w:val="22"/>
        </w:rPr>
        <w:t>o</w:t>
      </w:r>
      <w:r w:rsidRPr="008471EE">
        <w:rPr>
          <w:rFonts w:asciiTheme="minorHAnsi" w:hAnsiTheme="minorHAnsi" w:cs="NimbusSanL-Regu"/>
          <w:sz w:val="22"/>
          <w:szCs w:val="22"/>
        </w:rPr>
        <w:t>n-line</w:t>
      </w:r>
      <w:proofErr w:type="spellEnd"/>
      <w:r w:rsidRPr="008471EE">
        <w:rPr>
          <w:rFonts w:asciiTheme="minorHAnsi" w:hAnsiTheme="minorHAnsi" w:cs="NimbusSanL-Regu"/>
          <w:sz w:val="22"/>
          <w:szCs w:val="22"/>
        </w:rPr>
        <w:t xml:space="preserve"> w projektach - 50h</w:t>
      </w:r>
    </w:p>
    <w:p w:rsidR="002E4184" w:rsidRPr="002E4184" w:rsidRDefault="002E4184" w:rsidP="009C20D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2E4184">
        <w:rPr>
          <w:rFonts w:asciiTheme="minorHAnsi" w:hAnsiTheme="minorHAnsi"/>
          <w:sz w:val="22"/>
          <w:szCs w:val="22"/>
        </w:rPr>
        <w:t xml:space="preserve">Szczegółowy harmonogram szkolenia zostanie ustalony indywidualnie dla każdej edycji </w:t>
      </w:r>
      <w:r w:rsidRPr="002E4184">
        <w:rPr>
          <w:rFonts w:asciiTheme="minorHAnsi" w:hAnsiTheme="minorHAnsi"/>
          <w:sz w:val="22"/>
          <w:szCs w:val="22"/>
        </w:rPr>
        <w:br/>
        <w:t>i zamieszczony na stronie internetowej projektu.</w:t>
      </w:r>
    </w:p>
    <w:p w:rsidR="002E4184" w:rsidRPr="002E4184" w:rsidRDefault="002E4184" w:rsidP="009C20D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2E4184">
        <w:rPr>
          <w:rFonts w:asciiTheme="minorHAnsi" w:hAnsiTheme="minorHAnsi"/>
          <w:sz w:val="22"/>
          <w:szCs w:val="22"/>
        </w:rPr>
        <w:lastRenderedPageBreak/>
        <w:t>Minimalny poziom obecności na szkoleniu to 80% godzin, czyli 96 godzin dydaktycznych. Każda nieobecność powyżej tego poziomu wymaga złożenia wyjaśnienia pisemnego, w terminie 7 dni roboczych od daty nieobecności, złożonego w biurze projektu wraz z dokumentami potwierdzającymi niemożność udziału w szkoleniu. Wyjaśnienie rozpatruje Kierownik projektu w terminie 7 dni roboczych od daty złożenia wyjaśnienia.</w:t>
      </w:r>
    </w:p>
    <w:p w:rsidR="002E4184" w:rsidRPr="002E4184" w:rsidRDefault="002E4184" w:rsidP="009C20DA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2E4184">
        <w:rPr>
          <w:rFonts w:asciiTheme="minorHAnsi" w:hAnsiTheme="minorHAnsi"/>
          <w:sz w:val="22"/>
          <w:szCs w:val="22"/>
        </w:rPr>
        <w:t>Miejsce szkolenia dla każdej edycji zostanie wskazane po ustaleniu preferencji danej grupy.</w:t>
      </w:r>
    </w:p>
    <w:p w:rsidR="004D4C67" w:rsidRDefault="002E4184" w:rsidP="009C20DA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Każdy uczestnik otrzymuje od Organizatora materiały szkoleniowe (teczka, notes, długopis) oraz materiał e-learni</w:t>
      </w:r>
      <w:r w:rsidR="00A449A4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gowy na płycie CD. Odbiór materiałów Uczestnik kwituje własnoręcznym podpisem na liście kontrolnej.</w:t>
      </w:r>
    </w:p>
    <w:p w:rsidR="002E4184" w:rsidRDefault="002E4184" w:rsidP="009C20DA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 każdym szkoleniu Uczestnik podpisuje listę obecności (odmowa złożenia podpisu jest jednoznaczna z uznaniem nieobecności Uczestnika na szkoleniu).</w:t>
      </w:r>
    </w:p>
    <w:p w:rsidR="002E4184" w:rsidRDefault="002E4184" w:rsidP="009C20DA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każdym dniu szkoleniowym Uczestnikom zostaje zapewniony poczęstunek w postaci napojów ciepłych, zimnych i ciastek oraz jeden ciepły posiłek.</w:t>
      </w:r>
    </w:p>
    <w:p w:rsidR="0092291B" w:rsidRDefault="0092291B" w:rsidP="009C20DA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Zakończenie udziału w szkoleniu skutkuje otrzymaniem zaświadczenia o ukończeniu szkolenia oraz wyznaczeniem terminu egzaminu IC3.</w:t>
      </w:r>
    </w:p>
    <w:p w:rsidR="0092291B" w:rsidRDefault="0092291B" w:rsidP="009C20DA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Uczestnik obowiązkowo musi przystąpić do egzaminu IC3, a przypadku osiągnięcia wyniku negatywnego podejść do dwóch egzaminów poprawkowych.</w:t>
      </w:r>
    </w:p>
    <w:p w:rsidR="0092291B" w:rsidRPr="008E0D01" w:rsidRDefault="0092291B" w:rsidP="009C20DA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8E0D01">
        <w:rPr>
          <w:rFonts w:asciiTheme="minorHAnsi" w:hAnsiTheme="minorHAnsi"/>
          <w:sz w:val="22"/>
          <w:szCs w:val="22"/>
        </w:rPr>
        <w:t xml:space="preserve">Egzamin IC3 </w:t>
      </w:r>
      <w:r w:rsidRPr="008E0D01">
        <w:rPr>
          <w:rFonts w:asciiTheme="minorHAnsi" w:hAnsiTheme="minorHAnsi" w:cs="NimbusSanL-Regu"/>
          <w:sz w:val="22"/>
          <w:szCs w:val="22"/>
        </w:rPr>
        <w:t xml:space="preserve">obejmować będzie następujące zagadnienia: </w:t>
      </w:r>
    </w:p>
    <w:p w:rsidR="0092291B" w:rsidRPr="008E0D01" w:rsidRDefault="0092291B" w:rsidP="009C20D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8E0D01">
        <w:rPr>
          <w:rFonts w:asciiTheme="minorHAnsi" w:hAnsiTheme="minorHAnsi" w:cs="NimbusSanL-Regu"/>
          <w:sz w:val="22"/>
          <w:szCs w:val="22"/>
        </w:rPr>
        <w:t>Podstawy pracy z komputerem</w:t>
      </w:r>
    </w:p>
    <w:p w:rsidR="0092291B" w:rsidRPr="008E0D01" w:rsidRDefault="0092291B" w:rsidP="009C20D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8E0D01">
        <w:rPr>
          <w:rFonts w:asciiTheme="minorHAnsi" w:hAnsiTheme="minorHAnsi" w:cs="NimbusSanL-Regu"/>
          <w:sz w:val="22"/>
          <w:szCs w:val="22"/>
        </w:rPr>
        <w:t>Potwierdzenie umiejętności pracy przy użyciu technologii komputerowych, urządzenia peryferyjne(np. drukarki, skanery),instalacji i konfiguracji oprogramowania oraz diagnostyki sprzętu</w:t>
      </w:r>
    </w:p>
    <w:p w:rsidR="0092291B" w:rsidRPr="008E0D01" w:rsidRDefault="0092291B" w:rsidP="009C20D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8E0D01">
        <w:rPr>
          <w:rFonts w:asciiTheme="minorHAnsi" w:hAnsiTheme="minorHAnsi" w:cs="NimbusSanL-Regu"/>
          <w:sz w:val="22"/>
          <w:szCs w:val="22"/>
        </w:rPr>
        <w:t xml:space="preserve">przygotowanie i obsługa mobilnego stanowiska pracy. </w:t>
      </w:r>
    </w:p>
    <w:p w:rsidR="0092291B" w:rsidRPr="008E0D01" w:rsidRDefault="0092291B" w:rsidP="009C20D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8E0D01">
        <w:rPr>
          <w:rFonts w:asciiTheme="minorHAnsi" w:hAnsiTheme="minorHAnsi" w:cs="NimbusSanL-Regu"/>
          <w:sz w:val="22"/>
          <w:szCs w:val="22"/>
        </w:rPr>
        <w:t>Kluczowe aplikacje</w:t>
      </w:r>
    </w:p>
    <w:p w:rsidR="0092291B" w:rsidRPr="008E0D01" w:rsidRDefault="0092291B" w:rsidP="009C20D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8E0D01">
        <w:rPr>
          <w:rFonts w:asciiTheme="minorHAnsi" w:hAnsiTheme="minorHAnsi" w:cs="NimbusSanL-Regu"/>
          <w:sz w:val="22"/>
          <w:szCs w:val="22"/>
        </w:rPr>
        <w:t>Potwierdzenie umiejętności korzystania z aplikacji zawartej w ramach tzw. oprogramowania biurowego (edytor tekstu, arkusz kalkulacyjny, prezentacje multimedialne) oraz zastosowania w biznesie, projektach</w:t>
      </w:r>
    </w:p>
    <w:p w:rsidR="0092291B" w:rsidRPr="008E0D01" w:rsidRDefault="0092291B" w:rsidP="009C20D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NimbusSanL-Regu"/>
          <w:sz w:val="22"/>
          <w:szCs w:val="22"/>
        </w:rPr>
      </w:pPr>
      <w:r w:rsidRPr="008E0D01">
        <w:rPr>
          <w:rFonts w:asciiTheme="minorHAnsi" w:hAnsiTheme="minorHAnsi" w:cs="NimbusSanL-Regu"/>
          <w:sz w:val="22"/>
          <w:szCs w:val="22"/>
        </w:rPr>
        <w:t>Funkcjonowanie w sieci</w:t>
      </w:r>
    </w:p>
    <w:p w:rsidR="0092291B" w:rsidRDefault="0092291B" w:rsidP="009C20DA">
      <w:pPr>
        <w:pStyle w:val="Default"/>
        <w:numPr>
          <w:ilvl w:val="0"/>
          <w:numId w:val="4"/>
        </w:numPr>
        <w:jc w:val="both"/>
        <w:rPr>
          <w:rFonts w:asciiTheme="minorHAnsi" w:hAnsiTheme="minorHAnsi" w:cs="NimbusSanL-Regu"/>
          <w:sz w:val="22"/>
          <w:szCs w:val="22"/>
        </w:rPr>
      </w:pPr>
      <w:r w:rsidRPr="008E0D01">
        <w:rPr>
          <w:rFonts w:asciiTheme="minorHAnsi" w:hAnsiTheme="minorHAnsi" w:cs="NimbusSanL-Regu"/>
          <w:sz w:val="22"/>
          <w:szCs w:val="22"/>
        </w:rPr>
        <w:t xml:space="preserve">Potwierdzenie znajomości zasad współpracy </w:t>
      </w:r>
      <w:proofErr w:type="spellStart"/>
      <w:r w:rsidRPr="008E0D01">
        <w:rPr>
          <w:rFonts w:asciiTheme="minorHAnsi" w:hAnsiTheme="minorHAnsi" w:cs="NimbusSanL-Regu"/>
          <w:sz w:val="22"/>
          <w:szCs w:val="22"/>
        </w:rPr>
        <w:t>on-line</w:t>
      </w:r>
      <w:proofErr w:type="spellEnd"/>
      <w:r w:rsidRPr="008E0D01">
        <w:rPr>
          <w:rFonts w:asciiTheme="minorHAnsi" w:hAnsiTheme="minorHAnsi" w:cs="NimbusSanL-Regu"/>
          <w:sz w:val="22"/>
          <w:szCs w:val="22"/>
        </w:rPr>
        <w:t xml:space="preserve"> oraz umiejętności konfiguracji narzędzi do współpracy </w:t>
      </w:r>
      <w:proofErr w:type="spellStart"/>
      <w:r w:rsidRPr="008E0D01">
        <w:rPr>
          <w:rFonts w:asciiTheme="minorHAnsi" w:hAnsiTheme="minorHAnsi" w:cs="NimbusSanL-Regu"/>
          <w:sz w:val="22"/>
          <w:szCs w:val="22"/>
        </w:rPr>
        <w:t>on-line</w:t>
      </w:r>
      <w:proofErr w:type="spellEnd"/>
      <w:r>
        <w:rPr>
          <w:rFonts w:asciiTheme="minorHAnsi" w:hAnsiTheme="minorHAnsi" w:cs="NimbusSanL-Regu"/>
          <w:sz w:val="22"/>
          <w:szCs w:val="22"/>
        </w:rPr>
        <w:t xml:space="preserve"> </w:t>
      </w:r>
      <w:r w:rsidRPr="008E0D01">
        <w:rPr>
          <w:rFonts w:asciiTheme="minorHAnsi" w:hAnsiTheme="minorHAnsi" w:cs="NimbusSanL-Regu"/>
          <w:sz w:val="22"/>
          <w:szCs w:val="22"/>
        </w:rPr>
        <w:t xml:space="preserve">(pliki w chmurze, kalendarz </w:t>
      </w:r>
      <w:proofErr w:type="spellStart"/>
      <w:r w:rsidRPr="008E0D01">
        <w:rPr>
          <w:rFonts w:asciiTheme="minorHAnsi" w:hAnsiTheme="minorHAnsi" w:cs="NimbusSanL-Regu"/>
          <w:sz w:val="22"/>
          <w:szCs w:val="22"/>
        </w:rPr>
        <w:t>on-line</w:t>
      </w:r>
      <w:proofErr w:type="spellEnd"/>
      <w:r w:rsidRPr="008E0D01">
        <w:rPr>
          <w:rFonts w:asciiTheme="minorHAnsi" w:hAnsiTheme="minorHAnsi" w:cs="NimbusSanL-Regu"/>
          <w:sz w:val="22"/>
          <w:szCs w:val="22"/>
        </w:rPr>
        <w:t>, portale społ., komunikacja i technologia mobilna)</w:t>
      </w:r>
    </w:p>
    <w:p w:rsidR="0092291B" w:rsidRDefault="0092291B" w:rsidP="009C20DA">
      <w:pPr>
        <w:pStyle w:val="Default"/>
        <w:numPr>
          <w:ilvl w:val="0"/>
          <w:numId w:val="2"/>
        </w:numPr>
        <w:jc w:val="both"/>
        <w:rPr>
          <w:rFonts w:asciiTheme="minorHAnsi" w:hAnsiTheme="minorHAnsi" w:cs="NimbusSanL-Regu"/>
          <w:sz w:val="22"/>
          <w:szCs w:val="22"/>
        </w:rPr>
      </w:pPr>
      <w:r>
        <w:rPr>
          <w:rFonts w:asciiTheme="minorHAnsi" w:hAnsiTheme="minorHAnsi" w:cs="NimbusSanL-Regu"/>
          <w:sz w:val="22"/>
          <w:szCs w:val="22"/>
        </w:rPr>
        <w:t>Organizator przewiduje w ramach egzaminu IC3 możliwość dwóch podejść do egzaminu poprawkowego.</w:t>
      </w:r>
    </w:p>
    <w:p w:rsidR="0092291B" w:rsidRDefault="0092291B" w:rsidP="009C20DA">
      <w:pPr>
        <w:pStyle w:val="Default"/>
        <w:numPr>
          <w:ilvl w:val="0"/>
          <w:numId w:val="2"/>
        </w:numPr>
        <w:jc w:val="both"/>
        <w:rPr>
          <w:rFonts w:asciiTheme="minorHAnsi" w:hAnsiTheme="minorHAnsi" w:cs="NimbusSanL-Regu"/>
          <w:sz w:val="22"/>
          <w:szCs w:val="22"/>
        </w:rPr>
      </w:pPr>
      <w:r>
        <w:rPr>
          <w:rFonts w:asciiTheme="minorHAnsi" w:hAnsiTheme="minorHAnsi" w:cs="NimbusSanL-Regu"/>
          <w:sz w:val="22"/>
          <w:szCs w:val="22"/>
        </w:rPr>
        <w:t>Uzyskanie wyniku negatywnego z egzaminu IC3 zobowiązuje uczestnika do udziału w zajęciach wyrównawczych, o których terminie, miejscu i trybie uczestnik zostanie poinformowany indywidualnie drogą telefoniczną.</w:t>
      </w:r>
    </w:p>
    <w:p w:rsidR="0092291B" w:rsidRPr="00F53E10" w:rsidRDefault="0092291B" w:rsidP="009C20DA">
      <w:pPr>
        <w:pStyle w:val="Default"/>
        <w:numPr>
          <w:ilvl w:val="0"/>
          <w:numId w:val="2"/>
        </w:numPr>
        <w:jc w:val="both"/>
        <w:rPr>
          <w:rFonts w:asciiTheme="minorHAnsi" w:hAnsiTheme="minorHAnsi" w:cs="NimbusSanL-Regu"/>
          <w:sz w:val="22"/>
          <w:szCs w:val="22"/>
        </w:rPr>
      </w:pPr>
      <w:r>
        <w:rPr>
          <w:rFonts w:asciiTheme="minorHAnsi" w:hAnsiTheme="minorHAnsi" w:cs="NimbusSanL-Regu"/>
          <w:sz w:val="22"/>
          <w:szCs w:val="22"/>
        </w:rPr>
        <w:t xml:space="preserve">Po uzyskanie pozytywnego wyniku egzaminu IC3 uczestnik otrzymuje certyfikat </w:t>
      </w:r>
      <w:r w:rsidRPr="009C20DA">
        <w:rPr>
          <w:rFonts w:asciiTheme="minorHAnsi" w:hAnsiTheme="minorHAnsi" w:cs="NimbusSanL-Regu"/>
          <w:sz w:val="22"/>
          <w:szCs w:val="22"/>
        </w:rPr>
        <w:t>zewnętrzny</w:t>
      </w:r>
      <w:r>
        <w:rPr>
          <w:rFonts w:ascii="NimbusSanL-Regu" w:hAnsi="NimbusSanL-Regu" w:cs="NimbusSanL-Regu"/>
          <w:sz w:val="17"/>
          <w:szCs w:val="17"/>
        </w:rPr>
        <w:t xml:space="preserve"> </w:t>
      </w:r>
      <w:r w:rsidRPr="007A417E">
        <w:rPr>
          <w:rFonts w:asciiTheme="minorHAnsi" w:hAnsiTheme="minorHAnsi" w:cs="NimbusSanL-Regu"/>
          <w:sz w:val="22"/>
          <w:szCs w:val="22"/>
        </w:rPr>
        <w:t xml:space="preserve">potwierdzający zdobycie określonych kompetencji cyfrowych zgodnie z Wytycznymi </w:t>
      </w:r>
      <w:r w:rsidRPr="00F53E10">
        <w:rPr>
          <w:rFonts w:asciiTheme="minorHAnsi" w:hAnsiTheme="minorHAnsi" w:cs="NimbusSanL-Regu"/>
          <w:sz w:val="22"/>
          <w:szCs w:val="22"/>
        </w:rPr>
        <w:t>Ministerstwa Infrastruktury i Rozwoju.</w:t>
      </w:r>
    </w:p>
    <w:p w:rsidR="0092291B" w:rsidRDefault="0092291B" w:rsidP="009C20DA">
      <w:pPr>
        <w:pStyle w:val="Default"/>
        <w:numPr>
          <w:ilvl w:val="0"/>
          <w:numId w:val="2"/>
        </w:numPr>
        <w:jc w:val="both"/>
        <w:rPr>
          <w:rFonts w:asciiTheme="minorHAnsi" w:hAnsiTheme="minorHAnsi" w:cs="NimbusSanL-Regu"/>
          <w:sz w:val="22"/>
          <w:szCs w:val="22"/>
        </w:rPr>
      </w:pPr>
      <w:r>
        <w:rPr>
          <w:rFonts w:asciiTheme="minorHAnsi" w:hAnsiTheme="minorHAnsi" w:cs="NimbusSanL-Regu"/>
          <w:sz w:val="22"/>
          <w:szCs w:val="22"/>
        </w:rPr>
        <w:t xml:space="preserve">Pozytywny wynik egzaminu IC3 lub negatywny wynik po trzech próbach (termin podstawowy </w:t>
      </w:r>
      <w:r>
        <w:rPr>
          <w:rFonts w:asciiTheme="minorHAnsi" w:hAnsiTheme="minorHAnsi" w:cs="NimbusSanL-Regu"/>
          <w:sz w:val="22"/>
          <w:szCs w:val="22"/>
        </w:rPr>
        <w:br/>
        <w:t>i dwa terminy poprawkowe) oznacza datę zakończenia udziału w projekcie uczestnika.</w:t>
      </w:r>
    </w:p>
    <w:p w:rsidR="0092291B" w:rsidRDefault="0092291B" w:rsidP="0092291B">
      <w:pPr>
        <w:pStyle w:val="Akapitzlist"/>
        <w:rPr>
          <w:rFonts w:asciiTheme="minorHAnsi" w:hAnsiTheme="minorHAnsi"/>
          <w:sz w:val="22"/>
          <w:szCs w:val="22"/>
        </w:rPr>
      </w:pPr>
    </w:p>
    <w:p w:rsidR="0092291B" w:rsidRPr="0092291B" w:rsidRDefault="0092291B" w:rsidP="0092291B">
      <w:pPr>
        <w:pStyle w:val="Akapitzlist"/>
        <w:jc w:val="center"/>
        <w:rPr>
          <w:rFonts w:asciiTheme="minorHAnsi" w:hAnsiTheme="minorHAnsi"/>
          <w:b/>
          <w:sz w:val="22"/>
          <w:szCs w:val="22"/>
        </w:rPr>
      </w:pPr>
      <w:r w:rsidRPr="0092291B">
        <w:rPr>
          <w:rFonts w:asciiTheme="minorHAnsi" w:hAnsiTheme="minorHAnsi"/>
          <w:b/>
          <w:sz w:val="22"/>
          <w:szCs w:val="22"/>
        </w:rPr>
        <w:t>§ 3</w:t>
      </w:r>
    </w:p>
    <w:p w:rsidR="0092291B" w:rsidRPr="0092291B" w:rsidRDefault="0092291B" w:rsidP="0092291B">
      <w:pPr>
        <w:pStyle w:val="Akapitzlist"/>
        <w:jc w:val="center"/>
        <w:rPr>
          <w:rFonts w:asciiTheme="minorHAnsi" w:hAnsiTheme="minorHAnsi"/>
          <w:b/>
          <w:sz w:val="22"/>
          <w:szCs w:val="22"/>
        </w:rPr>
      </w:pPr>
      <w:r w:rsidRPr="0092291B">
        <w:rPr>
          <w:rFonts w:asciiTheme="minorHAnsi" w:hAnsiTheme="minorHAnsi"/>
          <w:b/>
          <w:sz w:val="22"/>
          <w:szCs w:val="22"/>
        </w:rPr>
        <w:t>Obowiązki Uczestnika</w:t>
      </w:r>
    </w:p>
    <w:p w:rsidR="0092291B" w:rsidRDefault="0092291B" w:rsidP="0092291B">
      <w:pPr>
        <w:pStyle w:val="Akapitzlist"/>
        <w:rPr>
          <w:rFonts w:asciiTheme="minorHAnsi" w:hAnsiTheme="minorHAnsi"/>
          <w:sz w:val="22"/>
          <w:szCs w:val="22"/>
        </w:rPr>
      </w:pPr>
    </w:p>
    <w:p w:rsidR="0092291B" w:rsidRPr="0092291B" w:rsidRDefault="0092291B" w:rsidP="009C20DA">
      <w:pPr>
        <w:pStyle w:val="Bezodstpw"/>
        <w:numPr>
          <w:ilvl w:val="0"/>
          <w:numId w:val="5"/>
        </w:numPr>
        <w:ind w:left="709" w:hanging="283"/>
        <w:jc w:val="both"/>
      </w:pPr>
      <w:r w:rsidRPr="0092291B">
        <w:t xml:space="preserve">Do obowiązków Uczestnika należy w szczególności: </w:t>
      </w:r>
    </w:p>
    <w:p w:rsidR="0092291B" w:rsidRPr="004B6FE9" w:rsidRDefault="0092291B" w:rsidP="009C20DA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4B6FE9">
        <w:rPr>
          <w:rFonts w:asciiTheme="minorHAnsi" w:hAnsiTheme="minorHAnsi"/>
          <w:sz w:val="22"/>
          <w:szCs w:val="22"/>
        </w:rPr>
        <w:t xml:space="preserve">punktualne i regularne uczestnictwo w zajęciach, potwierdzane podpisem na liście obecności, </w:t>
      </w:r>
    </w:p>
    <w:p w:rsidR="0092291B" w:rsidRPr="004B6FE9" w:rsidRDefault="0092291B" w:rsidP="009C20DA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4B6FE9">
        <w:rPr>
          <w:rFonts w:asciiTheme="minorHAnsi" w:hAnsiTheme="minorHAnsi"/>
          <w:sz w:val="22"/>
          <w:szCs w:val="22"/>
        </w:rPr>
        <w:t xml:space="preserve">przechowywanie wszelkiej dokumentacji związanej z szkoleniem i jego realizacją, </w:t>
      </w:r>
      <w:r w:rsidR="002A5D0F">
        <w:rPr>
          <w:rFonts w:asciiTheme="minorHAnsi" w:hAnsiTheme="minorHAnsi"/>
          <w:sz w:val="22"/>
          <w:szCs w:val="22"/>
        </w:rPr>
        <w:t xml:space="preserve"> </w:t>
      </w:r>
      <w:r w:rsidRPr="004B6FE9">
        <w:rPr>
          <w:rFonts w:asciiTheme="minorHAnsi" w:hAnsiTheme="minorHAnsi"/>
          <w:sz w:val="22"/>
          <w:szCs w:val="22"/>
        </w:rPr>
        <w:t xml:space="preserve">w szczególności umowy uczestnictwa w szkoleniu, </w:t>
      </w:r>
    </w:p>
    <w:p w:rsidR="0092291B" w:rsidRPr="004B6FE9" w:rsidRDefault="0092291B" w:rsidP="009C20DA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4B6FE9">
        <w:rPr>
          <w:rFonts w:asciiTheme="minorHAnsi" w:hAnsiTheme="minorHAnsi"/>
          <w:sz w:val="22"/>
          <w:szCs w:val="22"/>
        </w:rPr>
        <w:t xml:space="preserve">udział w badaniu ankietowym wykonywanym na potrzeby monitoringu Projektu, </w:t>
      </w:r>
    </w:p>
    <w:p w:rsidR="0092291B" w:rsidRPr="004B6FE9" w:rsidRDefault="0092291B" w:rsidP="009C20DA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4B6FE9">
        <w:rPr>
          <w:rFonts w:asciiTheme="minorHAnsi" w:hAnsiTheme="minorHAnsi"/>
          <w:sz w:val="22"/>
          <w:szCs w:val="22"/>
        </w:rPr>
        <w:t xml:space="preserve">ukończenie szkolenia w terminie i przystąpienie do egzaminu końcowego. </w:t>
      </w:r>
    </w:p>
    <w:p w:rsidR="0092291B" w:rsidRDefault="0092291B" w:rsidP="009C20DA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4B6FE9">
        <w:rPr>
          <w:rFonts w:asciiTheme="minorHAnsi" w:hAnsiTheme="minorHAnsi"/>
          <w:sz w:val="22"/>
          <w:szCs w:val="22"/>
        </w:rPr>
        <w:lastRenderedPageBreak/>
        <w:t xml:space="preserve">Poprzez zgłoszenie udziału w szkoleniu Uczestnik wyraża zgodę na przetwarzanie danych osobowych, zawartych w formularzu zgłoszeniowym, przez Organizatora i Partnera, </w:t>
      </w:r>
      <w:r w:rsidR="002A5D0F">
        <w:rPr>
          <w:rFonts w:asciiTheme="minorHAnsi" w:hAnsiTheme="minorHAnsi"/>
          <w:sz w:val="22"/>
          <w:szCs w:val="22"/>
        </w:rPr>
        <w:br/>
      </w:r>
      <w:r w:rsidRPr="004B6FE9">
        <w:rPr>
          <w:rFonts w:asciiTheme="minorHAnsi" w:hAnsiTheme="minorHAnsi"/>
          <w:sz w:val="22"/>
          <w:szCs w:val="22"/>
        </w:rPr>
        <w:t xml:space="preserve">w celach związanych z Projektem, zgodnie z ustawą z dnia 29.08.1997 r. o ochronie danych osobowych </w:t>
      </w:r>
      <w:r w:rsidRPr="004B6FE9">
        <w:rPr>
          <w:rFonts w:asciiTheme="minorHAnsi" w:hAnsiTheme="minorHAnsi" w:cs="Calibri"/>
          <w:iCs/>
          <w:sz w:val="22"/>
          <w:szCs w:val="22"/>
        </w:rPr>
        <w:t xml:space="preserve">(Dz. </w:t>
      </w:r>
      <w:proofErr w:type="spellStart"/>
      <w:r w:rsidRPr="004B6FE9">
        <w:rPr>
          <w:rFonts w:asciiTheme="minorHAnsi" w:hAnsiTheme="minorHAnsi" w:cs="Calibri"/>
          <w:iCs/>
          <w:sz w:val="22"/>
          <w:szCs w:val="22"/>
        </w:rPr>
        <w:t>U.z</w:t>
      </w:r>
      <w:proofErr w:type="spellEnd"/>
      <w:r w:rsidRPr="004B6FE9">
        <w:rPr>
          <w:rFonts w:asciiTheme="minorHAnsi" w:hAnsiTheme="minorHAnsi" w:cs="Calibri"/>
          <w:iCs/>
          <w:sz w:val="22"/>
          <w:szCs w:val="22"/>
        </w:rPr>
        <w:t xml:space="preserve"> 2014 r. poz.1182, z </w:t>
      </w:r>
      <w:proofErr w:type="spellStart"/>
      <w:r w:rsidRPr="004B6FE9">
        <w:rPr>
          <w:rFonts w:asciiTheme="minorHAnsi" w:hAnsiTheme="minorHAnsi" w:cs="Calibri"/>
          <w:iCs/>
          <w:sz w:val="22"/>
          <w:szCs w:val="22"/>
        </w:rPr>
        <w:t>późn</w:t>
      </w:r>
      <w:proofErr w:type="spellEnd"/>
      <w:r w:rsidRPr="004B6FE9">
        <w:rPr>
          <w:rFonts w:asciiTheme="minorHAnsi" w:hAnsiTheme="minorHAnsi" w:cs="Calibri"/>
          <w:iCs/>
          <w:sz w:val="22"/>
          <w:szCs w:val="22"/>
        </w:rPr>
        <w:t xml:space="preserve">. zm.). </w:t>
      </w:r>
      <w:r w:rsidRPr="004B6FE9">
        <w:rPr>
          <w:rFonts w:asciiTheme="minorHAnsi" w:hAnsiTheme="minorHAnsi"/>
          <w:sz w:val="22"/>
          <w:szCs w:val="22"/>
        </w:rPr>
        <w:t xml:space="preserve">Zgoda obejmuje również przetwarzanie danych osobowych w przyszłości, jeżeli nie zmieni się cel przetwarzania. Jednocześnie Uczestnik przyjmuje do wiadomości, że Organizator jest administratorem danych osobowych i że przysługuje im prawo wglądu do danych osobowych i ich poprawiania oraz, że podanie tych danych jest dobrowolne (załącznik nr 3 i 4 do Regulaminu rekrutacji </w:t>
      </w:r>
      <w:r w:rsidR="002A5D0F">
        <w:rPr>
          <w:rFonts w:asciiTheme="minorHAnsi" w:hAnsiTheme="minorHAnsi"/>
          <w:sz w:val="22"/>
          <w:szCs w:val="22"/>
        </w:rPr>
        <w:br/>
      </w:r>
      <w:r w:rsidRPr="004B6FE9">
        <w:rPr>
          <w:rFonts w:asciiTheme="minorHAnsi" w:hAnsiTheme="minorHAnsi"/>
          <w:sz w:val="22"/>
          <w:szCs w:val="22"/>
        </w:rPr>
        <w:t>i udziału  w projekcie).</w:t>
      </w:r>
    </w:p>
    <w:p w:rsidR="004B6FE9" w:rsidRPr="00D93E31" w:rsidRDefault="004B6FE9" w:rsidP="009C20DA">
      <w:pPr>
        <w:pStyle w:val="Default"/>
        <w:numPr>
          <w:ilvl w:val="0"/>
          <w:numId w:val="5"/>
        </w:numPr>
        <w:jc w:val="both"/>
        <w:rPr>
          <w:rFonts w:asciiTheme="minorHAnsi" w:hAnsiTheme="minorHAnsi" w:cs="NimbusSanL-Regu"/>
          <w:sz w:val="22"/>
          <w:szCs w:val="22"/>
        </w:rPr>
      </w:pPr>
      <w:r w:rsidRPr="00D93E31">
        <w:rPr>
          <w:rFonts w:asciiTheme="minorHAnsi" w:hAnsiTheme="minorHAnsi" w:cs="Calibri"/>
          <w:iCs/>
          <w:sz w:val="22"/>
          <w:szCs w:val="22"/>
        </w:rPr>
        <w:t xml:space="preserve">Uczestnik jest zobowiązany do przekazania organizatorowi projektu informacji na temat jego/jej sytuacji po opuszczeniu projektu, w terminie do 4 tygodni od daty zakończenia </w:t>
      </w:r>
      <w:r>
        <w:rPr>
          <w:rFonts w:asciiTheme="minorHAnsi" w:hAnsiTheme="minorHAnsi" w:cs="Calibri"/>
          <w:iCs/>
          <w:sz w:val="22"/>
          <w:szCs w:val="22"/>
        </w:rPr>
        <w:t>swojego udziału w projek</w:t>
      </w:r>
      <w:r w:rsidR="002A5D0F">
        <w:rPr>
          <w:rFonts w:asciiTheme="minorHAnsi" w:hAnsiTheme="minorHAnsi" w:cs="Calibri"/>
          <w:iCs/>
          <w:sz w:val="22"/>
          <w:szCs w:val="22"/>
        </w:rPr>
        <w:t>cie (wzór stanowi załącznik nr 5</w:t>
      </w:r>
      <w:r>
        <w:rPr>
          <w:rFonts w:asciiTheme="minorHAnsi" w:hAnsiTheme="minorHAnsi" w:cs="Calibri"/>
          <w:iCs/>
          <w:sz w:val="22"/>
          <w:szCs w:val="22"/>
        </w:rPr>
        <w:t xml:space="preserve"> do Regulaminu rekrutacji </w:t>
      </w:r>
      <w:r w:rsidR="002A5D0F">
        <w:rPr>
          <w:rFonts w:asciiTheme="minorHAnsi" w:hAnsiTheme="minorHAnsi" w:cs="Calibri"/>
          <w:iCs/>
          <w:sz w:val="22"/>
          <w:szCs w:val="22"/>
        </w:rPr>
        <w:br/>
      </w:r>
      <w:r>
        <w:rPr>
          <w:rFonts w:asciiTheme="minorHAnsi" w:hAnsiTheme="minorHAnsi" w:cs="Calibri"/>
          <w:iCs/>
          <w:sz w:val="22"/>
          <w:szCs w:val="22"/>
        </w:rPr>
        <w:t>i udziału w projekcie).</w:t>
      </w:r>
    </w:p>
    <w:p w:rsidR="004B6FE9" w:rsidRDefault="004B6FE9" w:rsidP="004B6FE9">
      <w:pPr>
        <w:pStyle w:val="Akapitzlist"/>
        <w:ind w:left="1080"/>
        <w:rPr>
          <w:rFonts w:asciiTheme="minorHAnsi" w:hAnsiTheme="minorHAnsi"/>
          <w:sz w:val="22"/>
          <w:szCs w:val="22"/>
        </w:rPr>
      </w:pPr>
    </w:p>
    <w:p w:rsidR="004B6FE9" w:rsidRPr="004B6FE9" w:rsidRDefault="004B6FE9" w:rsidP="004B6FE9">
      <w:pPr>
        <w:pStyle w:val="Akapitzlist"/>
        <w:ind w:left="1080"/>
        <w:jc w:val="center"/>
        <w:rPr>
          <w:rFonts w:asciiTheme="minorHAnsi" w:hAnsiTheme="minorHAnsi"/>
          <w:b/>
          <w:sz w:val="22"/>
          <w:szCs w:val="22"/>
        </w:rPr>
      </w:pPr>
      <w:r w:rsidRPr="004B6FE9">
        <w:rPr>
          <w:rFonts w:asciiTheme="minorHAnsi" w:hAnsiTheme="minorHAnsi"/>
          <w:b/>
          <w:sz w:val="22"/>
          <w:szCs w:val="22"/>
        </w:rPr>
        <w:t>§4</w:t>
      </w:r>
    </w:p>
    <w:p w:rsidR="004B6FE9" w:rsidRPr="004B6FE9" w:rsidRDefault="004B6FE9" w:rsidP="004B6FE9">
      <w:pPr>
        <w:pStyle w:val="Akapitzlist"/>
        <w:ind w:left="1080"/>
        <w:jc w:val="center"/>
        <w:rPr>
          <w:rFonts w:asciiTheme="minorHAnsi" w:hAnsiTheme="minorHAnsi"/>
          <w:b/>
          <w:sz w:val="22"/>
          <w:szCs w:val="22"/>
        </w:rPr>
      </w:pPr>
      <w:r w:rsidRPr="004B6FE9">
        <w:rPr>
          <w:rFonts w:asciiTheme="minorHAnsi" w:hAnsiTheme="minorHAnsi"/>
          <w:b/>
          <w:sz w:val="22"/>
          <w:szCs w:val="22"/>
        </w:rPr>
        <w:t>Obowiązki organizatora</w:t>
      </w:r>
    </w:p>
    <w:p w:rsidR="0092291B" w:rsidRPr="0092291B" w:rsidRDefault="0092291B" w:rsidP="0092291B">
      <w:pPr>
        <w:pStyle w:val="Default"/>
        <w:ind w:left="709" w:hanging="283"/>
        <w:jc w:val="both"/>
        <w:rPr>
          <w:rFonts w:asciiTheme="minorHAnsi" w:hAnsiTheme="minorHAnsi"/>
          <w:sz w:val="22"/>
          <w:szCs w:val="22"/>
        </w:rPr>
      </w:pPr>
    </w:p>
    <w:p w:rsidR="004B6FE9" w:rsidRPr="00C70BB3" w:rsidRDefault="004B6FE9" w:rsidP="009C20DA">
      <w:pPr>
        <w:pStyle w:val="Bezodstpw"/>
        <w:numPr>
          <w:ilvl w:val="0"/>
          <w:numId w:val="7"/>
        </w:numPr>
        <w:jc w:val="both"/>
      </w:pPr>
      <w:r w:rsidRPr="00C70BB3">
        <w:t xml:space="preserve">Do obowiązków Organizatora w ramach realizacji projektu należy w szczególności: </w:t>
      </w:r>
    </w:p>
    <w:p w:rsidR="004B6FE9" w:rsidRPr="00C70BB3" w:rsidRDefault="004B6FE9" w:rsidP="009C20DA">
      <w:pPr>
        <w:pStyle w:val="Bezodstpw"/>
        <w:numPr>
          <w:ilvl w:val="1"/>
          <w:numId w:val="7"/>
        </w:numPr>
        <w:jc w:val="both"/>
      </w:pPr>
      <w:r w:rsidRPr="00C70BB3">
        <w:t xml:space="preserve">zapewnienie kadry trenerskiej o odpowiedniej wiedzy i kwalifikacjach, </w:t>
      </w:r>
    </w:p>
    <w:p w:rsidR="004B6FE9" w:rsidRDefault="004B6FE9" w:rsidP="009C20DA">
      <w:pPr>
        <w:pStyle w:val="Bezodstpw"/>
        <w:numPr>
          <w:ilvl w:val="1"/>
          <w:numId w:val="7"/>
        </w:numPr>
        <w:jc w:val="both"/>
      </w:pPr>
      <w:r w:rsidRPr="00C70BB3">
        <w:t>zapewnienie materiałów związanych z tematyką szkolenia</w:t>
      </w:r>
      <w:r>
        <w:t xml:space="preserve">, w tym dedykowanego materiału </w:t>
      </w:r>
      <w:proofErr w:type="spellStart"/>
      <w:r>
        <w:t>e-learnigowego</w:t>
      </w:r>
      <w:proofErr w:type="spellEnd"/>
      <w:r>
        <w:t>,</w:t>
      </w:r>
    </w:p>
    <w:p w:rsidR="004B6FE9" w:rsidRPr="00C70BB3" w:rsidRDefault="004B6FE9" w:rsidP="009C20DA">
      <w:pPr>
        <w:pStyle w:val="Bezodstpw"/>
        <w:numPr>
          <w:ilvl w:val="1"/>
          <w:numId w:val="7"/>
        </w:numPr>
        <w:jc w:val="both"/>
      </w:pPr>
      <w:r>
        <w:t>możliwość indywidualnych konsultacji z trenerami,</w:t>
      </w:r>
    </w:p>
    <w:p w:rsidR="004B6FE9" w:rsidRPr="00C70BB3" w:rsidRDefault="004B6FE9" w:rsidP="009C20DA">
      <w:pPr>
        <w:pStyle w:val="Bezodstpw"/>
        <w:numPr>
          <w:ilvl w:val="1"/>
          <w:numId w:val="7"/>
        </w:numPr>
        <w:jc w:val="both"/>
      </w:pPr>
      <w:r w:rsidRPr="00C70BB3">
        <w:t xml:space="preserve">zapewnienie odpowiednich do przeprowadzenia zajęć pomieszczeń zgodnie </w:t>
      </w:r>
      <w:r>
        <w:br/>
      </w:r>
      <w:r w:rsidRPr="00C70BB3">
        <w:t xml:space="preserve">z wymaganiami Projektu, </w:t>
      </w:r>
    </w:p>
    <w:p w:rsidR="004B6FE9" w:rsidRPr="00C70BB3" w:rsidRDefault="004B6FE9" w:rsidP="009C20DA">
      <w:pPr>
        <w:pStyle w:val="Bezodstpw"/>
        <w:numPr>
          <w:ilvl w:val="1"/>
          <w:numId w:val="7"/>
        </w:numPr>
        <w:jc w:val="both"/>
      </w:pPr>
      <w:r w:rsidRPr="00C70BB3">
        <w:t xml:space="preserve">zapewnienie obsługi cateringowej dla Uczestników, </w:t>
      </w:r>
    </w:p>
    <w:p w:rsidR="004B6FE9" w:rsidRPr="00C70BB3" w:rsidRDefault="004B6FE9" w:rsidP="009C20DA">
      <w:pPr>
        <w:pStyle w:val="Bezodstpw"/>
        <w:numPr>
          <w:ilvl w:val="1"/>
          <w:numId w:val="7"/>
        </w:numPr>
        <w:jc w:val="both"/>
      </w:pPr>
      <w:r w:rsidRPr="00C70BB3">
        <w:t>wydanie Uczestnikom</w:t>
      </w:r>
      <w:r>
        <w:t xml:space="preserve">, którzy ukończyli szkolenie, </w:t>
      </w:r>
      <w:r w:rsidRPr="00C70BB3">
        <w:t>zaświadczeń</w:t>
      </w:r>
      <w:r>
        <w:t xml:space="preserve"> o ukończeniu szkolenia</w:t>
      </w:r>
      <w:r w:rsidRPr="00C70BB3">
        <w:t xml:space="preserve"> (pod warunkiem uczestnictwa w co najmniej 80% czasu szkolenia), </w:t>
      </w:r>
    </w:p>
    <w:p w:rsidR="0092291B" w:rsidRDefault="004B6FE9" w:rsidP="009C20DA">
      <w:pPr>
        <w:pStyle w:val="Bezodstpw"/>
        <w:numPr>
          <w:ilvl w:val="1"/>
          <w:numId w:val="7"/>
        </w:numPr>
        <w:jc w:val="both"/>
      </w:pPr>
      <w:r w:rsidRPr="00C70BB3">
        <w:t>zamieszczenie na stronie internetowej Proj</w:t>
      </w:r>
      <w:r>
        <w:t xml:space="preserve">ektu opisu organizowanego </w:t>
      </w:r>
      <w:r w:rsidRPr="00C70BB3">
        <w:t>szkolenia obejmujących temat, te</w:t>
      </w:r>
      <w:r>
        <w:t>rmin i miejsce, program</w:t>
      </w:r>
      <w:r w:rsidRPr="00C70BB3">
        <w:t xml:space="preserve">. </w:t>
      </w:r>
    </w:p>
    <w:p w:rsidR="004B6FE9" w:rsidRDefault="004B6FE9" w:rsidP="009C20DA">
      <w:pPr>
        <w:pStyle w:val="Bezodstpw"/>
        <w:numPr>
          <w:ilvl w:val="0"/>
          <w:numId w:val="7"/>
        </w:numPr>
        <w:jc w:val="both"/>
      </w:pPr>
      <w:r>
        <w:t>Organizator zobowiązuje się do udzielania Uczestnikom aktualnych informacji dotyczących harmonogramu i organizacji szkoleń za pośrednictwem poczty elektronicznej lub telefonu oraz zamieszczanie aktualności na stronie internetowej projektu.</w:t>
      </w:r>
    </w:p>
    <w:p w:rsidR="004B6FE9" w:rsidRDefault="004B6FE9" w:rsidP="004B6FE9">
      <w:pPr>
        <w:pStyle w:val="Bezodstpw"/>
        <w:rPr>
          <w:b/>
        </w:rPr>
      </w:pPr>
    </w:p>
    <w:p w:rsidR="004B6FE9" w:rsidRPr="004B6FE9" w:rsidRDefault="004B6FE9" w:rsidP="004B6FE9">
      <w:pPr>
        <w:pStyle w:val="Bezodstpw"/>
        <w:jc w:val="center"/>
        <w:rPr>
          <w:b/>
        </w:rPr>
      </w:pPr>
      <w:r w:rsidRPr="004B6FE9">
        <w:rPr>
          <w:b/>
        </w:rPr>
        <w:t>§</w:t>
      </w:r>
      <w:r>
        <w:rPr>
          <w:b/>
        </w:rPr>
        <w:t>5</w:t>
      </w:r>
    </w:p>
    <w:p w:rsidR="004B6FE9" w:rsidRDefault="004B6FE9" w:rsidP="004B6FE9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336715">
        <w:rPr>
          <w:rFonts w:asciiTheme="minorHAnsi" w:hAnsiTheme="minorHAnsi"/>
          <w:b/>
          <w:bCs/>
          <w:sz w:val="22"/>
          <w:szCs w:val="22"/>
        </w:rPr>
        <w:t>Postanowienia końcowe</w:t>
      </w:r>
    </w:p>
    <w:p w:rsidR="004B6FE9" w:rsidRPr="00336715" w:rsidRDefault="004B6FE9" w:rsidP="004B6FE9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4B6FE9" w:rsidRPr="00336715" w:rsidRDefault="004B6FE9" w:rsidP="00833FE9">
      <w:pPr>
        <w:pStyle w:val="Default"/>
        <w:numPr>
          <w:ilvl w:val="0"/>
          <w:numId w:val="8"/>
        </w:numPr>
        <w:spacing w:after="125"/>
        <w:jc w:val="both"/>
        <w:rPr>
          <w:rFonts w:asciiTheme="minorHAnsi" w:hAnsiTheme="minorHAnsi"/>
          <w:sz w:val="22"/>
          <w:szCs w:val="22"/>
        </w:rPr>
      </w:pPr>
      <w:r w:rsidRPr="00336715">
        <w:rPr>
          <w:rFonts w:asciiTheme="minorHAnsi" w:hAnsiTheme="minorHAnsi"/>
          <w:sz w:val="22"/>
          <w:szCs w:val="22"/>
        </w:rPr>
        <w:t xml:space="preserve">Organizator zastrzega sobie prawo do zmiany niniejszego Regulaminu w każdym czasie. </w:t>
      </w:r>
    </w:p>
    <w:p w:rsidR="004B6FE9" w:rsidRPr="00336715" w:rsidRDefault="004B6FE9" w:rsidP="00833FE9">
      <w:pPr>
        <w:pStyle w:val="Default"/>
        <w:numPr>
          <w:ilvl w:val="0"/>
          <w:numId w:val="8"/>
        </w:numPr>
        <w:spacing w:after="125"/>
        <w:jc w:val="both"/>
        <w:rPr>
          <w:rFonts w:asciiTheme="minorHAnsi" w:hAnsiTheme="minorHAnsi"/>
          <w:sz w:val="22"/>
          <w:szCs w:val="22"/>
        </w:rPr>
      </w:pPr>
      <w:r w:rsidRPr="00336715">
        <w:rPr>
          <w:rFonts w:asciiTheme="minorHAnsi" w:hAnsiTheme="minorHAnsi"/>
          <w:sz w:val="22"/>
          <w:szCs w:val="22"/>
        </w:rPr>
        <w:t xml:space="preserve">Zmiana niniejszego Regulaminu wiąże Uczestnika od chwili ogłoszenia zmienionego Regulaminu na stronie internetowej. </w:t>
      </w:r>
    </w:p>
    <w:p w:rsidR="004B6FE9" w:rsidRPr="00336715" w:rsidRDefault="004B6FE9" w:rsidP="00833FE9">
      <w:pPr>
        <w:pStyle w:val="Default"/>
        <w:numPr>
          <w:ilvl w:val="0"/>
          <w:numId w:val="8"/>
        </w:numPr>
        <w:spacing w:after="125"/>
        <w:jc w:val="both"/>
        <w:rPr>
          <w:rFonts w:asciiTheme="minorHAnsi" w:hAnsiTheme="minorHAnsi"/>
          <w:sz w:val="22"/>
          <w:szCs w:val="22"/>
        </w:rPr>
      </w:pPr>
      <w:r w:rsidRPr="00336715">
        <w:rPr>
          <w:rFonts w:asciiTheme="minorHAnsi" w:hAnsiTheme="minorHAnsi"/>
          <w:sz w:val="22"/>
          <w:szCs w:val="22"/>
        </w:rPr>
        <w:t>Organizator zastrzega sobie prawo do wprowadzania niewiel</w:t>
      </w:r>
      <w:r>
        <w:rPr>
          <w:rFonts w:asciiTheme="minorHAnsi" w:hAnsiTheme="minorHAnsi"/>
          <w:sz w:val="22"/>
          <w:szCs w:val="22"/>
        </w:rPr>
        <w:t>kich zmian w programach szkoleń.</w:t>
      </w:r>
    </w:p>
    <w:p w:rsidR="004B6FE9" w:rsidRPr="00336715" w:rsidRDefault="004B6FE9" w:rsidP="00833FE9">
      <w:pPr>
        <w:pStyle w:val="Default"/>
        <w:numPr>
          <w:ilvl w:val="0"/>
          <w:numId w:val="8"/>
        </w:numPr>
        <w:spacing w:after="125"/>
        <w:jc w:val="both"/>
        <w:rPr>
          <w:rFonts w:asciiTheme="minorHAnsi" w:hAnsiTheme="minorHAnsi"/>
          <w:sz w:val="22"/>
          <w:szCs w:val="22"/>
        </w:rPr>
      </w:pPr>
      <w:r w:rsidRPr="00336715">
        <w:rPr>
          <w:rFonts w:asciiTheme="minorHAnsi" w:hAnsiTheme="minorHAnsi"/>
          <w:sz w:val="22"/>
          <w:szCs w:val="22"/>
        </w:rPr>
        <w:t xml:space="preserve">W sprawach nieuregulowanych niniejszym Regulaminem i deklaracją uczestnictwa mają zastosowanie przepisy Kodeksu Cywilnego. </w:t>
      </w:r>
    </w:p>
    <w:p w:rsidR="004B6FE9" w:rsidRPr="004B6FE9" w:rsidRDefault="004B6FE9" w:rsidP="00833FE9">
      <w:pPr>
        <w:pStyle w:val="Default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</w:rPr>
      </w:pPr>
      <w:r w:rsidRPr="00336715">
        <w:rPr>
          <w:rFonts w:asciiTheme="minorHAnsi" w:hAnsiTheme="minorHAnsi"/>
          <w:sz w:val="22"/>
          <w:szCs w:val="22"/>
        </w:rPr>
        <w:t xml:space="preserve">Wszelkie spory wynikające z realizacji postanowień niniejszego Regulaminu rozstrzygane będą polubownie. W przypadku niemożności polubownego rozstrzygnięcia sporu sądem właściwym miejscowo dla rozstrzygania sporów związanych ze stosowaniem niniejszego Regulaminu </w:t>
      </w:r>
      <w:r>
        <w:rPr>
          <w:rFonts w:asciiTheme="minorHAnsi" w:hAnsiTheme="minorHAnsi"/>
          <w:sz w:val="22"/>
          <w:szCs w:val="22"/>
        </w:rPr>
        <w:br/>
      </w:r>
      <w:r w:rsidRPr="00336715">
        <w:rPr>
          <w:rFonts w:asciiTheme="minorHAnsi" w:hAnsiTheme="minorHAnsi"/>
          <w:sz w:val="22"/>
          <w:szCs w:val="22"/>
        </w:rPr>
        <w:t xml:space="preserve">i umowami uczestnictwa w szkoleniu jest sąd właściwy dla siedziby Organizatora. </w:t>
      </w:r>
    </w:p>
    <w:p w:rsidR="00DF7A7F" w:rsidRDefault="00DF7A7F" w:rsidP="004B6FE9">
      <w:pPr>
        <w:pStyle w:val="Bezodstpw"/>
        <w:jc w:val="center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1"/>
        <w:gridCol w:w="4671"/>
      </w:tblGrid>
      <w:tr w:rsidR="004B6FE9" w:rsidTr="00DF7A7F">
        <w:trPr>
          <w:trHeight w:val="768"/>
        </w:trPr>
        <w:tc>
          <w:tcPr>
            <w:tcW w:w="4671" w:type="dxa"/>
          </w:tcPr>
          <w:p w:rsidR="004B6FE9" w:rsidRDefault="004B6FE9" w:rsidP="004B6FE9">
            <w:pPr>
              <w:pStyle w:val="Bezodstpw"/>
            </w:pPr>
          </w:p>
          <w:p w:rsidR="004B6FE9" w:rsidRDefault="004B6FE9" w:rsidP="004B6FE9">
            <w:pPr>
              <w:pStyle w:val="Bezodstpw"/>
              <w:jc w:val="center"/>
            </w:pPr>
            <w:r>
              <w:t>……………………………………………………………</w:t>
            </w:r>
            <w:r>
              <w:br/>
            </w:r>
            <w:r w:rsidRPr="004B6FE9">
              <w:rPr>
                <w:sz w:val="16"/>
              </w:rPr>
              <w:t>podpis Uczestnika</w:t>
            </w:r>
          </w:p>
        </w:tc>
        <w:tc>
          <w:tcPr>
            <w:tcW w:w="4671" w:type="dxa"/>
          </w:tcPr>
          <w:p w:rsidR="004B6FE9" w:rsidRDefault="004B6FE9" w:rsidP="00DF7A7F">
            <w:pPr>
              <w:pStyle w:val="Bezodstpw"/>
            </w:pPr>
          </w:p>
          <w:p w:rsidR="004B6FE9" w:rsidRDefault="004B6FE9" w:rsidP="004B6FE9">
            <w:pPr>
              <w:pStyle w:val="Bezodstpw"/>
              <w:jc w:val="center"/>
            </w:pPr>
            <w:r>
              <w:t>……………………………………………………………</w:t>
            </w:r>
            <w:r>
              <w:br/>
            </w:r>
            <w:r w:rsidRPr="004B6FE9">
              <w:rPr>
                <w:sz w:val="16"/>
              </w:rPr>
              <w:t>podpis Kierownika projektu</w:t>
            </w:r>
          </w:p>
        </w:tc>
      </w:tr>
    </w:tbl>
    <w:p w:rsidR="004B6FE9" w:rsidRPr="004B6FE9" w:rsidRDefault="004B6FE9" w:rsidP="00DF7A7F">
      <w:pPr>
        <w:pStyle w:val="Bezodstpw"/>
      </w:pPr>
    </w:p>
    <w:sectPr w:rsidR="004B6FE9" w:rsidRPr="004B6FE9" w:rsidSect="0053584C">
      <w:headerReference w:type="default" r:id="rId8"/>
      <w:footerReference w:type="default" r:id="rId9"/>
      <w:pgSz w:w="11906" w:h="16838" w:code="9"/>
      <w:pgMar w:top="1244" w:right="1286" w:bottom="1134" w:left="1418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764" w:rsidRDefault="006E1764" w:rsidP="00877613">
      <w:r>
        <w:separator/>
      </w:r>
    </w:p>
  </w:endnote>
  <w:endnote w:type="continuationSeparator" w:id="0">
    <w:p w:rsidR="006E1764" w:rsidRDefault="006E1764" w:rsidP="00877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9BE" w:rsidRPr="0053584C" w:rsidRDefault="005229BE" w:rsidP="0053584C">
    <w:pPr>
      <w:pStyle w:val="Nagwek"/>
      <w:spacing w:line="276" w:lineRule="auto"/>
      <w:jc w:val="center"/>
      <w:rPr>
        <w:rFonts w:asciiTheme="minorHAnsi" w:hAnsiTheme="minorHAnsi"/>
        <w:sz w:val="16"/>
        <w:szCs w:val="18"/>
      </w:rPr>
    </w:pPr>
    <w:r w:rsidRPr="0053584C">
      <w:rPr>
        <w:rFonts w:asciiTheme="minorHAnsi" w:hAnsiTheme="minorHAnsi"/>
        <w:sz w:val="16"/>
        <w:szCs w:val="16"/>
      </w:rPr>
      <w:t>P</w:t>
    </w:r>
    <w:r w:rsidR="0008153A" w:rsidRPr="0053584C">
      <w:rPr>
        <w:rFonts w:asciiTheme="minorHAnsi" w:hAnsiTheme="minorHAnsi"/>
        <w:sz w:val="16"/>
        <w:szCs w:val="16"/>
      </w:rPr>
      <w:t>rojekt współfinansowany z Euro</w:t>
    </w:r>
    <w:r w:rsidR="0053584C" w:rsidRPr="0053584C">
      <w:rPr>
        <w:rFonts w:asciiTheme="minorHAnsi" w:hAnsiTheme="minorHAnsi"/>
        <w:sz w:val="16"/>
        <w:szCs w:val="16"/>
      </w:rPr>
      <w:t xml:space="preserve">pejskiego Funduszu Społecznego  </w:t>
    </w:r>
    <w:r w:rsidR="0053584C">
      <w:rPr>
        <w:rFonts w:asciiTheme="minorHAnsi" w:hAnsiTheme="minorHAnsi"/>
        <w:sz w:val="16"/>
        <w:szCs w:val="16"/>
      </w:rPr>
      <w:br/>
    </w:r>
    <w:r w:rsidR="0008153A" w:rsidRPr="0053584C">
      <w:rPr>
        <w:rFonts w:asciiTheme="minorHAnsi" w:hAnsiTheme="minorHAnsi"/>
        <w:sz w:val="16"/>
        <w:szCs w:val="16"/>
      </w:rPr>
      <w:t>w ramach Regionalnego Pr</w:t>
    </w:r>
    <w:r w:rsidR="0053584C" w:rsidRPr="0053584C">
      <w:rPr>
        <w:rFonts w:asciiTheme="minorHAnsi" w:hAnsiTheme="minorHAnsi"/>
        <w:sz w:val="16"/>
        <w:szCs w:val="16"/>
      </w:rPr>
      <w:t xml:space="preserve">ogramu Operacyjnego Województwa </w:t>
    </w:r>
    <w:r w:rsidR="0008153A" w:rsidRPr="0053584C">
      <w:rPr>
        <w:rFonts w:asciiTheme="minorHAnsi" w:hAnsiTheme="minorHAnsi"/>
        <w:sz w:val="16"/>
        <w:szCs w:val="16"/>
      </w:rPr>
      <w:t>Pomorskiego na lata 2014-2020</w:t>
    </w:r>
    <w:r w:rsidR="0053584C" w:rsidRPr="0053584C">
      <w:rPr>
        <w:rFonts w:asciiTheme="minorHAnsi" w:hAnsiTheme="minorHAnsi"/>
        <w:sz w:val="16"/>
        <w:szCs w:val="16"/>
      </w:rPr>
      <w:br/>
    </w:r>
    <w:r w:rsidR="0053584C" w:rsidRPr="0053584C">
      <w:rPr>
        <w:rFonts w:asciiTheme="minorHAnsi" w:hAnsiTheme="minorHAnsi"/>
        <w:noProof/>
        <w:sz w:val="16"/>
        <w:szCs w:val="18"/>
      </w:rPr>
      <w:t>www.mapadotacji.gov.pl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764" w:rsidRDefault="006E1764" w:rsidP="00877613">
      <w:r>
        <w:separator/>
      </w:r>
    </w:p>
  </w:footnote>
  <w:footnote w:type="continuationSeparator" w:id="0">
    <w:p w:rsidR="006E1764" w:rsidRDefault="006E1764" w:rsidP="00877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84C" w:rsidRDefault="0053584C" w:rsidP="003B0E9A">
    <w:pPr>
      <w:pStyle w:val="Nagwek"/>
      <w:rPr>
        <w:noProof/>
      </w:rPr>
    </w:pPr>
    <w:r>
      <w:rPr>
        <w:noProof/>
      </w:rPr>
      <w:drawing>
        <wp:anchor distT="36576" distB="36576" distL="36576" distR="36576" simplePos="0" relativeHeight="251656192" behindDoc="0" locked="0" layoutInCell="1" allowOverlap="1">
          <wp:simplePos x="0" y="0"/>
          <wp:positionH relativeFrom="column">
            <wp:posOffset>3007360</wp:posOffset>
          </wp:positionH>
          <wp:positionV relativeFrom="paragraph">
            <wp:posOffset>-61595</wp:posOffset>
          </wp:positionV>
          <wp:extent cx="1269365" cy="231775"/>
          <wp:effectExtent l="19050" t="0" r="6985" b="0"/>
          <wp:wrapNone/>
          <wp:docPr id="7" name="Obraz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365" cy="23177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36576" distB="36576" distL="36576" distR="36576" simplePos="0" relativeHeight="251657216" behindDoc="0" locked="0" layoutInCell="1" allowOverlap="1">
          <wp:simplePos x="0" y="0"/>
          <wp:positionH relativeFrom="column">
            <wp:posOffset>4754245</wp:posOffset>
          </wp:positionH>
          <wp:positionV relativeFrom="paragraph">
            <wp:posOffset>-170815</wp:posOffset>
          </wp:positionV>
          <wp:extent cx="1188720" cy="402590"/>
          <wp:effectExtent l="19050" t="0" r="0" b="0"/>
          <wp:wrapNone/>
          <wp:docPr id="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4025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1226820</wp:posOffset>
          </wp:positionH>
          <wp:positionV relativeFrom="paragraph">
            <wp:posOffset>-61595</wp:posOffset>
          </wp:positionV>
          <wp:extent cx="1297940" cy="252095"/>
          <wp:effectExtent l="19050" t="0" r="0" b="0"/>
          <wp:wrapNone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940" cy="25209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-172018</wp:posOffset>
          </wp:positionH>
          <wp:positionV relativeFrom="paragraph">
            <wp:posOffset>-218203</wp:posOffset>
          </wp:positionV>
          <wp:extent cx="915821" cy="484495"/>
          <wp:effectExtent l="19050" t="0" r="0" b="0"/>
          <wp:wrapNone/>
          <wp:docPr id="1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821" cy="48449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t>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7B9C"/>
    <w:multiLevelType w:val="hybridMultilevel"/>
    <w:tmpl w:val="6762B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7983DB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E7FAA"/>
    <w:multiLevelType w:val="hybridMultilevel"/>
    <w:tmpl w:val="F5C4FC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D45318"/>
    <w:multiLevelType w:val="hybridMultilevel"/>
    <w:tmpl w:val="00528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276DC"/>
    <w:multiLevelType w:val="hybridMultilevel"/>
    <w:tmpl w:val="6570F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A4608"/>
    <w:multiLevelType w:val="hybridMultilevel"/>
    <w:tmpl w:val="A7CCD628"/>
    <w:lvl w:ilvl="0" w:tplc="39F0F79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BE7791"/>
    <w:multiLevelType w:val="hybridMultilevel"/>
    <w:tmpl w:val="8D3CB724"/>
    <w:lvl w:ilvl="0" w:tplc="04150019">
      <w:start w:val="1"/>
      <w:numFmt w:val="lowerLetter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55F96F52"/>
    <w:multiLevelType w:val="hybridMultilevel"/>
    <w:tmpl w:val="B8FAEFD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5B5507F3"/>
    <w:multiLevelType w:val="hybridMultilevel"/>
    <w:tmpl w:val="1A884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93C07"/>
    <w:rsid w:val="000774F3"/>
    <w:rsid w:val="0008153A"/>
    <w:rsid w:val="000A3468"/>
    <w:rsid w:val="000B1D03"/>
    <w:rsid w:val="000B3725"/>
    <w:rsid w:val="000B4CB1"/>
    <w:rsid w:val="000D3DBC"/>
    <w:rsid w:val="000E57EE"/>
    <w:rsid w:val="000F6367"/>
    <w:rsid w:val="00144C66"/>
    <w:rsid w:val="001529D7"/>
    <w:rsid w:val="00167B3C"/>
    <w:rsid w:val="00173E02"/>
    <w:rsid w:val="00194FBE"/>
    <w:rsid w:val="001B05B1"/>
    <w:rsid w:val="001B48CD"/>
    <w:rsid w:val="001F1AED"/>
    <w:rsid w:val="00204C88"/>
    <w:rsid w:val="00206325"/>
    <w:rsid w:val="00207A62"/>
    <w:rsid w:val="00222763"/>
    <w:rsid w:val="002435EA"/>
    <w:rsid w:val="0025464B"/>
    <w:rsid w:val="002A5D0F"/>
    <w:rsid w:val="002B2E60"/>
    <w:rsid w:val="002C63CA"/>
    <w:rsid w:val="002C7C26"/>
    <w:rsid w:val="002D2FBD"/>
    <w:rsid w:val="002E4184"/>
    <w:rsid w:val="002E501F"/>
    <w:rsid w:val="002F17EC"/>
    <w:rsid w:val="002F444A"/>
    <w:rsid w:val="003308E3"/>
    <w:rsid w:val="003B0E9A"/>
    <w:rsid w:val="003C318F"/>
    <w:rsid w:val="003D01F2"/>
    <w:rsid w:val="00404993"/>
    <w:rsid w:val="004122F9"/>
    <w:rsid w:val="00412752"/>
    <w:rsid w:val="004368F6"/>
    <w:rsid w:val="00436A4B"/>
    <w:rsid w:val="00443BFE"/>
    <w:rsid w:val="00446056"/>
    <w:rsid w:val="00456680"/>
    <w:rsid w:val="00474FE2"/>
    <w:rsid w:val="004A1E8D"/>
    <w:rsid w:val="004B6FE9"/>
    <w:rsid w:val="004C4787"/>
    <w:rsid w:val="004C760C"/>
    <w:rsid w:val="004D4C67"/>
    <w:rsid w:val="004E288D"/>
    <w:rsid w:val="004E5FB9"/>
    <w:rsid w:val="004E6309"/>
    <w:rsid w:val="00507A7F"/>
    <w:rsid w:val="00515148"/>
    <w:rsid w:val="005229BE"/>
    <w:rsid w:val="0052630C"/>
    <w:rsid w:val="0053584C"/>
    <w:rsid w:val="005A4F07"/>
    <w:rsid w:val="005A7A10"/>
    <w:rsid w:val="005B33A5"/>
    <w:rsid w:val="006167B9"/>
    <w:rsid w:val="00655242"/>
    <w:rsid w:val="0066662C"/>
    <w:rsid w:val="00697A53"/>
    <w:rsid w:val="006A2B39"/>
    <w:rsid w:val="006B555E"/>
    <w:rsid w:val="006E1764"/>
    <w:rsid w:val="006E48C1"/>
    <w:rsid w:val="006F2358"/>
    <w:rsid w:val="00702FC6"/>
    <w:rsid w:val="0070416D"/>
    <w:rsid w:val="007145C7"/>
    <w:rsid w:val="00744673"/>
    <w:rsid w:val="00761376"/>
    <w:rsid w:val="0076675A"/>
    <w:rsid w:val="0077243B"/>
    <w:rsid w:val="007728B1"/>
    <w:rsid w:val="0077408C"/>
    <w:rsid w:val="007A31CF"/>
    <w:rsid w:val="007B009D"/>
    <w:rsid w:val="007B21CF"/>
    <w:rsid w:val="00833FE9"/>
    <w:rsid w:val="00877613"/>
    <w:rsid w:val="00893571"/>
    <w:rsid w:val="008A050A"/>
    <w:rsid w:val="008B11AD"/>
    <w:rsid w:val="008C7276"/>
    <w:rsid w:val="00913914"/>
    <w:rsid w:val="00913B81"/>
    <w:rsid w:val="0092144F"/>
    <w:rsid w:val="0092291B"/>
    <w:rsid w:val="00930E0C"/>
    <w:rsid w:val="00957333"/>
    <w:rsid w:val="009A1BCA"/>
    <w:rsid w:val="009C1904"/>
    <w:rsid w:val="009C20DA"/>
    <w:rsid w:val="009D3CB0"/>
    <w:rsid w:val="009E1A72"/>
    <w:rsid w:val="00A13FA2"/>
    <w:rsid w:val="00A2000B"/>
    <w:rsid w:val="00A4478E"/>
    <w:rsid w:val="00A449A4"/>
    <w:rsid w:val="00A62457"/>
    <w:rsid w:val="00A65526"/>
    <w:rsid w:val="00A65D84"/>
    <w:rsid w:val="00A77F0D"/>
    <w:rsid w:val="00AB2A49"/>
    <w:rsid w:val="00AE11C5"/>
    <w:rsid w:val="00AF7818"/>
    <w:rsid w:val="00B10274"/>
    <w:rsid w:val="00B2564E"/>
    <w:rsid w:val="00BF35A0"/>
    <w:rsid w:val="00C34724"/>
    <w:rsid w:val="00C36E12"/>
    <w:rsid w:val="00C47F26"/>
    <w:rsid w:val="00C609CE"/>
    <w:rsid w:val="00C6767F"/>
    <w:rsid w:val="00C816F2"/>
    <w:rsid w:val="00C93C07"/>
    <w:rsid w:val="00C94313"/>
    <w:rsid w:val="00CA7A61"/>
    <w:rsid w:val="00CB72D4"/>
    <w:rsid w:val="00CD4406"/>
    <w:rsid w:val="00CF0DCA"/>
    <w:rsid w:val="00D23CF4"/>
    <w:rsid w:val="00D4437C"/>
    <w:rsid w:val="00D51B37"/>
    <w:rsid w:val="00D54573"/>
    <w:rsid w:val="00D54923"/>
    <w:rsid w:val="00D61465"/>
    <w:rsid w:val="00D61C43"/>
    <w:rsid w:val="00D654A6"/>
    <w:rsid w:val="00D76A80"/>
    <w:rsid w:val="00D8044D"/>
    <w:rsid w:val="00D96AA4"/>
    <w:rsid w:val="00DC1FF6"/>
    <w:rsid w:val="00DE50D9"/>
    <w:rsid w:val="00DF3A04"/>
    <w:rsid w:val="00DF7A7F"/>
    <w:rsid w:val="00E101F5"/>
    <w:rsid w:val="00E1717A"/>
    <w:rsid w:val="00E3548C"/>
    <w:rsid w:val="00E54A87"/>
    <w:rsid w:val="00E55F00"/>
    <w:rsid w:val="00E60A36"/>
    <w:rsid w:val="00E6158D"/>
    <w:rsid w:val="00E62A6E"/>
    <w:rsid w:val="00E72795"/>
    <w:rsid w:val="00E839FA"/>
    <w:rsid w:val="00EC0FAB"/>
    <w:rsid w:val="00EF1E45"/>
    <w:rsid w:val="00F02080"/>
    <w:rsid w:val="00F37456"/>
    <w:rsid w:val="00FA3F07"/>
    <w:rsid w:val="00FA5299"/>
    <w:rsid w:val="00FB6E0D"/>
    <w:rsid w:val="00FD469D"/>
    <w:rsid w:val="00FE41B4"/>
    <w:rsid w:val="00FF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93C07"/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C93C07"/>
    <w:pPr>
      <w:ind w:left="720"/>
    </w:pPr>
  </w:style>
  <w:style w:type="paragraph" w:styleId="Nagwek">
    <w:name w:val="header"/>
    <w:basedOn w:val="Normalny"/>
    <w:link w:val="NagwekZnak"/>
    <w:rsid w:val="00C93C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C93C07"/>
    <w:rPr>
      <w:rFonts w:cs="Times New Roman"/>
    </w:rPr>
  </w:style>
  <w:style w:type="paragraph" w:styleId="Stopka">
    <w:name w:val="footer"/>
    <w:basedOn w:val="Normalny"/>
    <w:link w:val="StopkaZnak"/>
    <w:semiHidden/>
    <w:rsid w:val="00C93C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locked/>
    <w:rsid w:val="00C93C07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C93C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C93C0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C93C07"/>
    <w:pPr>
      <w:jc w:val="center"/>
    </w:pPr>
    <w:rPr>
      <w:rFonts w:ascii="Arial Narrow" w:hAnsi="Arial Narrow" w:cs="Arial Narrow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sid w:val="00C93C07"/>
    <w:rPr>
      <w:rFonts w:ascii="Arial Narrow" w:hAnsi="Arial Narrow" w:cs="Arial Narrow"/>
      <w:sz w:val="24"/>
      <w:szCs w:val="24"/>
      <w:lang w:eastAsia="pl-PL"/>
    </w:rPr>
  </w:style>
  <w:style w:type="table" w:styleId="Tabela-Siatka">
    <w:name w:val="Table Grid"/>
    <w:basedOn w:val="Standardowy"/>
    <w:rsid w:val="00930E0C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semiHidden/>
    <w:rsid w:val="006F2358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728B1"/>
    <w:rPr>
      <w:vertAlign w:val="superscript"/>
    </w:rPr>
  </w:style>
  <w:style w:type="paragraph" w:customStyle="1" w:styleId="Default">
    <w:name w:val="Default"/>
    <w:rsid w:val="00CF0D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qFormat/>
    <w:rsid w:val="00CF0DC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8153A"/>
    <w:pPr>
      <w:ind w:left="720"/>
      <w:contextualSpacing/>
    </w:pPr>
  </w:style>
  <w:style w:type="character" w:styleId="Hipercze">
    <w:name w:val="Hyperlink"/>
    <w:basedOn w:val="Domylnaczcionkaakapitu"/>
    <w:rsid w:val="004D4C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3ABD7-0E5E-46B0-A93B-962DC0FFD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1159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REKRUTACYJNY</vt:lpstr>
    </vt:vector>
  </TitlesOfParts>
  <Company>HP</Company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REKRUTACYJNY</dc:title>
  <dc:creator>Użytkownik</dc:creator>
  <cp:lastModifiedBy>Lukasz</cp:lastModifiedBy>
  <cp:revision>10</cp:revision>
  <dcterms:created xsi:type="dcterms:W3CDTF">2017-07-12T12:00:00Z</dcterms:created>
  <dcterms:modified xsi:type="dcterms:W3CDTF">2017-08-15T09:42:00Z</dcterms:modified>
</cp:coreProperties>
</file>